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Look w:val="0000" w:firstRow="0" w:lastRow="0" w:firstColumn="0" w:lastColumn="0" w:noHBand="0" w:noVBand="0"/>
      </w:tblPr>
      <w:tblGrid>
        <w:gridCol w:w="5047"/>
        <w:gridCol w:w="5419"/>
      </w:tblGrid>
      <w:tr w:rsidR="00DE60DE" w14:paraId="77A826B0" w14:textId="77777777" w:rsidTr="00EB186A">
        <w:trPr>
          <w:jc w:val="center"/>
        </w:trPr>
        <w:tc>
          <w:tcPr>
            <w:tcW w:w="2411" w:type="pct"/>
          </w:tcPr>
          <w:p w14:paraId="3E26A5E6" w14:textId="77777777" w:rsidR="00DE60DE" w:rsidRDefault="00DE60DE" w:rsidP="00C61E29">
            <w:pPr>
              <w:pStyle w:val="Default"/>
              <w:snapToGrid w:val="0"/>
              <w:jc w:val="right"/>
              <w:rPr>
                <w:rFonts w:ascii="Calibri" w:eastAsia="Calibri" w:hAnsi="Calibri" w:cs="Calibri"/>
                <w:sz w:val="18"/>
                <w:szCs w:val="18"/>
              </w:rPr>
            </w:pPr>
            <w:bookmarkStart w:id="0" w:name="_Hlk94873296"/>
            <w:bookmarkEnd w:id="0"/>
          </w:p>
        </w:tc>
        <w:tc>
          <w:tcPr>
            <w:tcW w:w="2589" w:type="pct"/>
          </w:tcPr>
          <w:p w14:paraId="6E36487C" w14:textId="1E24873A" w:rsidR="00DE60DE" w:rsidRDefault="00363527" w:rsidP="00C61E29">
            <w:pPr>
              <w:pStyle w:val="Default"/>
              <w:jc w:val="right"/>
              <w:rPr>
                <w:rFonts w:ascii="Calibri" w:eastAsia="Calibri" w:hAnsi="Calibri" w:cs="Calibri"/>
                <w:b/>
                <w:bCs/>
                <w:sz w:val="18"/>
                <w:szCs w:val="18"/>
              </w:rPr>
            </w:pPr>
            <w:r>
              <w:rPr>
                <w:rFonts w:eastAsia="Calibri"/>
                <w:b/>
                <w:bCs/>
                <w:sz w:val="18"/>
                <w:szCs w:val="18"/>
              </w:rPr>
              <w:t>Рекомендуем</w:t>
            </w:r>
            <w:r w:rsidR="005F0FBF">
              <w:rPr>
                <w:rFonts w:eastAsia="Calibri"/>
                <w:b/>
                <w:bCs/>
                <w:sz w:val="18"/>
                <w:szCs w:val="18"/>
              </w:rPr>
              <w:t xml:space="preserve">ый образец </w:t>
            </w:r>
            <w:r>
              <w:rPr>
                <w:rFonts w:eastAsia="Calibri"/>
                <w:b/>
                <w:bCs/>
                <w:sz w:val="18"/>
                <w:szCs w:val="18"/>
              </w:rPr>
              <w:t>форм</w:t>
            </w:r>
            <w:r w:rsidR="005F0FBF">
              <w:rPr>
                <w:rFonts w:eastAsia="Calibri"/>
                <w:b/>
                <w:bCs/>
                <w:sz w:val="18"/>
                <w:szCs w:val="18"/>
              </w:rPr>
              <w:t>ы</w:t>
            </w:r>
            <w:r>
              <w:rPr>
                <w:rFonts w:eastAsia="Calibri"/>
                <w:b/>
                <w:bCs/>
                <w:sz w:val="18"/>
                <w:szCs w:val="18"/>
              </w:rPr>
              <w:t xml:space="preserve"> заявки участника</w:t>
            </w:r>
          </w:p>
          <w:p w14:paraId="3387B143" w14:textId="77777777" w:rsidR="00DE60DE" w:rsidRDefault="00DE60DE" w:rsidP="00C61E29">
            <w:pPr>
              <w:pStyle w:val="Default"/>
              <w:jc w:val="right"/>
              <w:rPr>
                <w:rFonts w:ascii="Calibri" w:eastAsia="Calibri" w:hAnsi="Calibri" w:cs="Calibri"/>
                <w:b/>
                <w:bCs/>
                <w:sz w:val="18"/>
                <w:szCs w:val="18"/>
              </w:rPr>
            </w:pPr>
          </w:p>
        </w:tc>
      </w:tr>
    </w:tbl>
    <w:p w14:paraId="08E1157E" w14:textId="4E7AFB55" w:rsidR="00DE60DE" w:rsidRDefault="00DE60DE" w:rsidP="00DE60DE">
      <w:pPr>
        <w:spacing w:after="0" w:line="240" w:lineRule="auto"/>
        <w:rPr>
          <w:rFonts w:ascii="Times New Roman" w:hAnsi="Times New Roman" w:cs="Times New Roman"/>
          <w:i/>
          <w:sz w:val="18"/>
          <w:szCs w:val="18"/>
          <w:lang w:eastAsia="ru-RU"/>
        </w:rPr>
      </w:pPr>
    </w:p>
    <w:tbl>
      <w:tblPr>
        <w:tblW w:w="5000" w:type="pct"/>
        <w:tblLook w:val="0000" w:firstRow="0" w:lastRow="0" w:firstColumn="0" w:lastColumn="0" w:noHBand="0" w:noVBand="0"/>
      </w:tblPr>
      <w:tblGrid>
        <w:gridCol w:w="4559"/>
        <w:gridCol w:w="5897"/>
      </w:tblGrid>
      <w:tr w:rsidR="00950906" w14:paraId="3970B87B" w14:textId="77777777" w:rsidTr="004B1594">
        <w:trPr>
          <w:trHeight w:val="279"/>
        </w:trPr>
        <w:tc>
          <w:tcPr>
            <w:tcW w:w="5000" w:type="pct"/>
            <w:gridSpan w:val="2"/>
            <w:tcBorders>
              <w:top w:val="single" w:sz="4" w:space="0" w:color="000000"/>
              <w:left w:val="single" w:sz="4" w:space="0" w:color="000000"/>
              <w:right w:val="single" w:sz="4" w:space="0" w:color="000000"/>
            </w:tcBorders>
            <w:shd w:val="clear" w:color="auto" w:fill="DEEAF6" w:themeFill="accent5" w:themeFillTint="33"/>
          </w:tcPr>
          <w:p w14:paraId="6D56E3DE" w14:textId="77777777" w:rsidR="00950906" w:rsidRPr="00DE60DE" w:rsidRDefault="00950906" w:rsidP="004B1594">
            <w:pPr>
              <w:keepNext/>
              <w:keepLines/>
              <w:spacing w:after="0" w:line="240" w:lineRule="auto"/>
              <w:jc w:val="center"/>
              <w:rPr>
                <w:rFonts w:ascii="Times New Roman" w:eastAsia="Calibri" w:hAnsi="Times New Roman" w:cs="Times New Roman"/>
                <w:iCs/>
                <w:sz w:val="20"/>
                <w:szCs w:val="20"/>
                <w:lang w:eastAsia="ru-RU"/>
              </w:rPr>
            </w:pPr>
            <w:r w:rsidRPr="00DE60DE">
              <w:rPr>
                <w:rStyle w:val="32"/>
                <w:rFonts w:eastAsia="Arial Unicode MS"/>
                <w:b/>
                <w:sz w:val="20"/>
                <w:szCs w:val="20"/>
              </w:rPr>
              <w:t>ПРЕДЛОЖЕНИЕ УЧАСТНИКА ЗАКУПКИ</w:t>
            </w:r>
          </w:p>
        </w:tc>
      </w:tr>
      <w:tr w:rsidR="00950906" w14:paraId="5CF3F183" w14:textId="77777777" w:rsidTr="004B1594">
        <w:trPr>
          <w:trHeight w:val="424"/>
        </w:trPr>
        <w:tc>
          <w:tcPr>
            <w:tcW w:w="218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6211D6" w14:textId="77777777" w:rsidR="00950906" w:rsidRPr="00DE60DE" w:rsidRDefault="00950906" w:rsidP="004B1594">
            <w:pPr>
              <w:spacing w:after="0" w:line="240" w:lineRule="auto"/>
              <w:jc w:val="center"/>
              <w:rPr>
                <w:sz w:val="20"/>
                <w:szCs w:val="20"/>
              </w:rPr>
            </w:pPr>
            <w:r w:rsidRPr="00DE60DE">
              <w:rPr>
                <w:rStyle w:val="32"/>
                <w:rFonts w:eastAsia="Arial Unicode MS"/>
                <w:b/>
                <w:sz w:val="20"/>
                <w:szCs w:val="20"/>
              </w:rPr>
              <w:t>№</w:t>
            </w:r>
            <w:r w:rsidRPr="00DE60DE">
              <w:rPr>
                <w:rStyle w:val="32"/>
                <w:rFonts w:eastAsia="Calibri"/>
                <w:b/>
                <w:sz w:val="20"/>
                <w:szCs w:val="20"/>
              </w:rPr>
              <w:t xml:space="preserve"> </w:t>
            </w:r>
            <w:r w:rsidRPr="00DE60DE">
              <w:rPr>
                <w:rStyle w:val="32"/>
                <w:rFonts w:eastAsia="Arial Unicode MS"/>
                <w:b/>
                <w:sz w:val="20"/>
                <w:szCs w:val="20"/>
              </w:rPr>
              <w:t>закупки в Единой информационной системы ‍⁠‍‍﻿‌​​​﻿​﻿​‌‍​﻿⁠﻿​​​‍⁠⁠‍﻿﻿⁠‍‍⁠⁠﻿‌‍‍‍⁠﻿‍​‍﻿​‍​‌﻿‌⁠‌‍‌‍​﻿⁠​‍‌​⁠‌‌‌​﻿⁠﻿‍‌​‌​​‍​‌⁠‍⁠﻿​‌‌‌‌﻿​‍​﻿﻿⁠‌‌​‍​⁠‍⁠⁠‍‍‌﻿‍﻿⁠‍​‌⁠​​‍⁠​‍‍﻿‌‌‌⁠‍‌‍‌﻿в сфере закупок</w:t>
            </w:r>
          </w:p>
        </w:tc>
        <w:tc>
          <w:tcPr>
            <w:tcW w:w="2820" w:type="pct"/>
            <w:tcBorders>
              <w:top w:val="single" w:sz="4" w:space="0" w:color="000000"/>
              <w:left w:val="single" w:sz="4" w:space="0" w:color="000000"/>
              <w:bottom w:val="single" w:sz="4" w:space="0" w:color="000000"/>
              <w:right w:val="single" w:sz="4" w:space="0" w:color="000000"/>
            </w:tcBorders>
          </w:tcPr>
          <w:p w14:paraId="31531FB3" w14:textId="77777777" w:rsidR="00950906" w:rsidRPr="00DE60DE" w:rsidRDefault="00950906" w:rsidP="004B1594">
            <w:pPr>
              <w:spacing w:after="0" w:line="240" w:lineRule="auto"/>
              <w:jc w:val="center"/>
              <w:rPr>
                <w:rStyle w:val="32"/>
                <w:rFonts w:eastAsia="Arial Unicode MS"/>
                <w:bCs/>
                <w:i/>
                <w:iCs/>
                <w:color w:val="0070C0"/>
                <w:sz w:val="20"/>
                <w:szCs w:val="20"/>
              </w:rPr>
            </w:pPr>
            <w:r w:rsidRPr="00DE60DE">
              <w:rPr>
                <w:rStyle w:val="32"/>
                <w:rFonts w:eastAsia="Arial Unicode MS"/>
                <w:bCs/>
                <w:i/>
                <w:iCs/>
                <w:color w:val="000000" w:themeColor="text1"/>
                <w:sz w:val="20"/>
                <w:szCs w:val="20"/>
              </w:rPr>
              <w:t>№</w:t>
            </w:r>
            <w:r w:rsidRPr="00DE60DE">
              <w:rPr>
                <w:rStyle w:val="32"/>
                <w:rFonts w:eastAsia="Calibri"/>
                <w:bCs/>
                <w:i/>
                <w:iCs/>
                <w:color w:val="000000" w:themeColor="text1"/>
                <w:sz w:val="20"/>
                <w:szCs w:val="20"/>
              </w:rPr>
              <w:t xml:space="preserve"> </w:t>
            </w:r>
            <w:r w:rsidRPr="00DE60DE">
              <w:rPr>
                <w:rStyle w:val="32"/>
                <w:rFonts w:eastAsia="Arial Unicode MS"/>
                <w:bCs/>
                <w:i/>
                <w:iCs/>
                <w:color w:val="000000" w:themeColor="text1"/>
                <w:sz w:val="20"/>
                <w:szCs w:val="20"/>
              </w:rPr>
              <w:t>_____________</w:t>
            </w:r>
          </w:p>
        </w:tc>
      </w:tr>
      <w:tr w:rsidR="00950906" w14:paraId="0CA85854" w14:textId="77777777" w:rsidTr="004B1594">
        <w:trPr>
          <w:trHeight w:val="424"/>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85267A" w14:textId="77777777" w:rsidR="00950906" w:rsidRPr="00D02DC5" w:rsidRDefault="00950906" w:rsidP="004B1594">
            <w:pPr>
              <w:widowControl w:val="0"/>
              <w:spacing w:after="0" w:line="240" w:lineRule="auto"/>
              <w:ind w:firstLine="567"/>
              <w:jc w:val="both"/>
              <w:rPr>
                <w:rFonts w:ascii="Times New Roman" w:hAnsi="Times New Roman" w:cs="Times New Roman"/>
                <w:iCs/>
                <w:sz w:val="20"/>
                <w:szCs w:val="20"/>
                <w:lang w:eastAsia="en-US"/>
              </w:rPr>
            </w:pPr>
            <w:r w:rsidRPr="00D02DC5">
              <w:rPr>
                <w:rFonts w:ascii="Times New Roman" w:hAnsi="Times New Roman" w:cs="Times New Roman"/>
                <w:iCs/>
                <w:sz w:val="20"/>
                <w:szCs w:val="20"/>
                <w:lang w:eastAsia="en-US"/>
              </w:rPr>
              <w:t xml:space="preserve">Изучив извещение о закупке </w:t>
            </w:r>
            <w:r w:rsidRPr="00D02DC5">
              <w:rPr>
                <w:rFonts w:ascii="Times New Roman" w:hAnsi="Times New Roman" w:cs="Times New Roman"/>
                <w:sz w:val="20"/>
                <w:szCs w:val="20"/>
                <w:lang w:eastAsia="en-US"/>
              </w:rPr>
              <w:t>(включая все изменения и разъяснения к ней)</w:t>
            </w:r>
            <w:r>
              <w:rPr>
                <w:rFonts w:ascii="Times New Roman" w:hAnsi="Times New Roman" w:cs="Times New Roman"/>
                <w:sz w:val="20"/>
                <w:szCs w:val="20"/>
                <w:lang w:eastAsia="en-US"/>
              </w:rPr>
              <w:t xml:space="preserve"> </w:t>
            </w:r>
            <w:r w:rsidRPr="00D02DC5">
              <w:rPr>
                <w:rFonts w:ascii="Times New Roman" w:hAnsi="Times New Roman" w:cs="Times New Roman"/>
                <w:iCs/>
                <w:sz w:val="20"/>
                <w:szCs w:val="20"/>
                <w:lang w:eastAsia="en-US"/>
              </w:rPr>
              <w:t>и </w:t>
            </w:r>
            <w:r w:rsidRPr="00D02DC5">
              <w:rPr>
                <w:rFonts w:ascii="Times New Roman" w:hAnsi="Times New Roman" w:cs="Times New Roman"/>
                <w:sz w:val="20"/>
                <w:szCs w:val="20"/>
                <w:lang w:eastAsia="en-US"/>
              </w:rPr>
              <w:t xml:space="preserve">безоговорочно </w:t>
            </w:r>
            <w:r w:rsidRPr="00D02DC5">
              <w:rPr>
                <w:rFonts w:ascii="Times New Roman" w:hAnsi="Times New Roman" w:cs="Times New Roman"/>
                <w:iCs/>
                <w:sz w:val="20"/>
                <w:szCs w:val="20"/>
                <w:lang w:eastAsia="en-US"/>
              </w:rPr>
              <w:t>принимая установленные в них требования и условия участия в закупке, в том числе в отношении проекта договора, заключаемого по итогам закупки, мы, являясь участником процедуры закупки</w:t>
            </w:r>
            <w:r>
              <w:rPr>
                <w:rFonts w:ascii="Times New Roman" w:hAnsi="Times New Roman" w:cs="Times New Roman"/>
                <w:iCs/>
                <w:sz w:val="20"/>
                <w:szCs w:val="20"/>
                <w:lang w:eastAsia="en-US"/>
              </w:rPr>
              <w:t xml:space="preserve"> направляем настоящее предложение.</w:t>
            </w:r>
            <w:r w:rsidRPr="00D02DC5">
              <w:rPr>
                <w:rFonts w:ascii="Times New Roman" w:hAnsi="Times New Roman" w:cs="Times New Roman"/>
                <w:iCs/>
                <w:sz w:val="20"/>
                <w:szCs w:val="20"/>
                <w:lang w:eastAsia="en-US"/>
              </w:rPr>
              <w:t xml:space="preserve"> </w:t>
            </w:r>
          </w:p>
          <w:p w14:paraId="3021E1C6" w14:textId="77777777" w:rsidR="00950906" w:rsidRPr="00D02DC5" w:rsidRDefault="00950906" w:rsidP="004B1594">
            <w:pPr>
              <w:widowControl w:val="0"/>
              <w:spacing w:after="0" w:line="240" w:lineRule="auto"/>
              <w:ind w:firstLine="567"/>
              <w:jc w:val="both"/>
              <w:rPr>
                <w:rFonts w:ascii="Times New Roman" w:hAnsi="Times New Roman" w:cs="Times New Roman"/>
                <w:iCs/>
                <w:sz w:val="20"/>
                <w:szCs w:val="20"/>
                <w:lang w:eastAsia="en-US"/>
              </w:rPr>
            </w:pPr>
            <w:r w:rsidRPr="00D02DC5">
              <w:rPr>
                <w:rFonts w:ascii="Times New Roman" w:hAnsi="Times New Roman" w:cs="Times New Roman"/>
                <w:iCs/>
                <w:sz w:val="20"/>
                <w:szCs w:val="20"/>
                <w:lang w:eastAsia="en-US"/>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14:paraId="1EDF3F66" w14:textId="77777777" w:rsidR="00950906" w:rsidRPr="00D02DC5" w:rsidRDefault="00950906" w:rsidP="004B1594">
            <w:pPr>
              <w:widowControl w:val="0"/>
              <w:spacing w:after="0" w:line="240" w:lineRule="auto"/>
              <w:ind w:firstLine="567"/>
              <w:jc w:val="both"/>
              <w:rPr>
                <w:rFonts w:ascii="Times New Roman" w:hAnsi="Times New Roman" w:cs="Times New Roman"/>
                <w:sz w:val="20"/>
                <w:szCs w:val="20"/>
                <w:lang w:eastAsia="en-US"/>
              </w:rPr>
            </w:pPr>
            <w:r w:rsidRPr="00D02DC5">
              <w:rPr>
                <w:rFonts w:ascii="Times New Roman" w:hAnsi="Times New Roman" w:cs="Times New Roman"/>
                <w:iCs/>
                <w:sz w:val="20"/>
                <w:szCs w:val="20"/>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D02DC5">
              <w:rPr>
                <w:rFonts w:ascii="Times New Roman" w:hAnsi="Times New Roman" w:cs="Times New Roman"/>
                <w:sz w:val="20"/>
                <w:szCs w:val="20"/>
                <w:lang w:eastAsia="en-US"/>
              </w:rPr>
              <w:t xml:space="preserve">с единственным участником закупки </w:t>
            </w:r>
            <w:r w:rsidRPr="00D02DC5">
              <w:rPr>
                <w:rFonts w:ascii="Times New Roman" w:hAnsi="Times New Roman" w:cs="Times New Roman"/>
                <w:iCs/>
                <w:sz w:val="20"/>
                <w:szCs w:val="20"/>
                <w:lang w:eastAsia="en-US"/>
              </w:rPr>
              <w:t>мы берем на себя обязательства подписать со своей стороны договор в соответствии с требованиями документации (извещении) о закупке и условиями нашей заявки.</w:t>
            </w:r>
          </w:p>
          <w:p w14:paraId="758FF70E" w14:textId="77777777" w:rsidR="00950906" w:rsidRDefault="00950906" w:rsidP="004B1594">
            <w:pPr>
              <w:widowControl w:val="0"/>
              <w:spacing w:after="0" w:line="240" w:lineRule="auto"/>
              <w:ind w:firstLine="567"/>
              <w:jc w:val="both"/>
              <w:rPr>
                <w:rFonts w:ascii="Times New Roman" w:hAnsi="Times New Roman" w:cs="Times New Roman"/>
                <w:iCs/>
                <w:sz w:val="20"/>
                <w:szCs w:val="20"/>
                <w:lang w:eastAsia="en-US"/>
              </w:rPr>
            </w:pPr>
            <w:r w:rsidRPr="00D02DC5">
              <w:rPr>
                <w:rFonts w:ascii="Times New Roman" w:hAnsi="Times New Roman" w:cs="Times New Roman"/>
                <w:iCs/>
                <w:sz w:val="20"/>
                <w:szCs w:val="20"/>
                <w:lang w:eastAsia="en-US"/>
              </w:rPr>
              <w:t>Подтверждаем, что несем ответственность за представление недостоверных сведений о стране происхождения товара (производителе товара), принадлежности лиц, оказываемых услуг, выполняющих работы, указанных в настоящем предложении.</w:t>
            </w:r>
          </w:p>
          <w:p w14:paraId="2F05CD79" w14:textId="77777777" w:rsidR="00950906" w:rsidRPr="00DE60DE" w:rsidRDefault="00950906" w:rsidP="004B1594">
            <w:pPr>
              <w:spacing w:after="0" w:line="240" w:lineRule="auto"/>
              <w:ind w:firstLine="567"/>
              <w:jc w:val="both"/>
              <w:rPr>
                <w:rStyle w:val="32"/>
                <w:rFonts w:eastAsia="Arial Unicode MS"/>
                <w:bCs/>
                <w:i/>
                <w:iCs/>
                <w:color w:val="000000" w:themeColor="text1"/>
                <w:sz w:val="20"/>
                <w:szCs w:val="20"/>
              </w:rPr>
            </w:pPr>
            <w:r w:rsidRPr="00925D83">
              <w:rPr>
                <w:rFonts w:ascii="Times New Roman" w:hAnsi="Times New Roman" w:cs="Times New Roman"/>
                <w:iCs/>
                <w:sz w:val="20"/>
                <w:szCs w:val="20"/>
                <w:lang w:eastAsia="en-US"/>
              </w:rPr>
              <w:t>Мы обязуемся поставить товар/выполнить работы/оказать услуги с соблюдением требований и срока исполнения обязательств по договору</w:t>
            </w:r>
            <w:r>
              <w:rPr>
                <w:rFonts w:ascii="Times New Roman" w:hAnsi="Times New Roman" w:cs="Times New Roman"/>
                <w:iCs/>
                <w:sz w:val="20"/>
                <w:szCs w:val="20"/>
                <w:lang w:eastAsia="en-US"/>
              </w:rPr>
              <w:t>.</w:t>
            </w:r>
          </w:p>
        </w:tc>
      </w:tr>
    </w:tbl>
    <w:p w14:paraId="5F08BD66" w14:textId="77777777" w:rsidR="00950906" w:rsidRDefault="00950906" w:rsidP="00DE60DE">
      <w:pPr>
        <w:spacing w:after="0" w:line="240" w:lineRule="auto"/>
        <w:rPr>
          <w:rFonts w:ascii="Times New Roman" w:hAnsi="Times New Roman" w:cs="Times New Roman"/>
          <w:i/>
          <w:sz w:val="18"/>
          <w:szCs w:val="18"/>
          <w:lang w:eastAsia="ru-RU"/>
        </w:rPr>
      </w:pPr>
    </w:p>
    <w:tbl>
      <w:tblPr>
        <w:tblStyle w:val="a4"/>
        <w:tblW w:w="5000" w:type="pct"/>
        <w:tblLook w:val="04A0" w:firstRow="1" w:lastRow="0" w:firstColumn="1" w:lastColumn="0" w:noHBand="0" w:noVBand="1"/>
      </w:tblPr>
      <w:tblGrid>
        <w:gridCol w:w="10456"/>
      </w:tblGrid>
      <w:tr w:rsidR="00925D83" w14:paraId="5BCAB6D5" w14:textId="77777777" w:rsidTr="00B36A4E">
        <w:tc>
          <w:tcPr>
            <w:tcW w:w="5000" w:type="pct"/>
            <w:shd w:val="clear" w:color="auto" w:fill="DEEAF6" w:themeFill="accent5" w:themeFillTint="33"/>
          </w:tcPr>
          <w:p w14:paraId="469BA30B" w14:textId="4147F4A7" w:rsidR="00925D83" w:rsidRPr="00C53FB4" w:rsidRDefault="00925D83" w:rsidP="00925D83">
            <w:pPr>
              <w:spacing w:after="0" w:line="240" w:lineRule="auto"/>
              <w:jc w:val="center"/>
              <w:rPr>
                <w:rFonts w:ascii="Times New Roman" w:hAnsi="Times New Roman" w:cs="Times New Roman"/>
                <w:b/>
                <w:bCs/>
                <w:sz w:val="20"/>
                <w:szCs w:val="20"/>
              </w:rPr>
            </w:pPr>
            <w:r w:rsidRPr="00C53FB4">
              <w:rPr>
                <w:rStyle w:val="32"/>
                <w:rFonts w:eastAsia="Arial Unicode MS"/>
                <w:b/>
                <w:bCs/>
                <w:sz w:val="20"/>
                <w:szCs w:val="20"/>
              </w:rPr>
              <w:t>ЦЕНОВОЕ ПРЕДЛОЖЕНИЕ УЧАСТНИКА</w:t>
            </w:r>
            <w:r w:rsidR="00C53FB4" w:rsidRPr="00C53FB4">
              <w:rPr>
                <w:rStyle w:val="32"/>
                <w:rFonts w:eastAsia="Arial Unicode MS"/>
                <w:b/>
                <w:bCs/>
                <w:sz w:val="20"/>
                <w:szCs w:val="20"/>
              </w:rPr>
              <w:t xml:space="preserve"> (НЕ ПРИМЕНЯЕТСЯ В АУКЦИОНЕ)</w:t>
            </w:r>
          </w:p>
        </w:tc>
      </w:tr>
      <w:tr w:rsidR="00925D83" w14:paraId="28A418E6" w14:textId="77777777" w:rsidTr="00B36A4E">
        <w:tc>
          <w:tcPr>
            <w:tcW w:w="5000" w:type="pct"/>
          </w:tcPr>
          <w:p w14:paraId="7AD1BE2B" w14:textId="191AC2A1" w:rsidR="00925D83" w:rsidRDefault="00925D83" w:rsidP="00EC27CC">
            <w:pPr>
              <w:spacing w:after="0" w:line="240" w:lineRule="auto"/>
              <w:jc w:val="both"/>
              <w:rPr>
                <w:rFonts w:ascii="Times New Roman" w:hAnsi="Times New Roman" w:cs="Times New Roman"/>
                <w:sz w:val="20"/>
                <w:szCs w:val="20"/>
              </w:rPr>
            </w:pPr>
            <w:r w:rsidRPr="00925D83">
              <w:rPr>
                <w:rFonts w:ascii="Times New Roman" w:hAnsi="Times New Roman" w:cs="Times New Roman"/>
                <w:sz w:val="20"/>
                <w:szCs w:val="20"/>
              </w:rPr>
              <w:t>Предлагаемая цена договора составляет _________ (</w:t>
            </w:r>
            <w:r w:rsidR="00224F3C">
              <w:rPr>
                <w:rFonts w:ascii="Times New Roman" w:hAnsi="Times New Roman" w:cs="Times New Roman"/>
                <w:sz w:val="20"/>
                <w:szCs w:val="20"/>
              </w:rPr>
              <w:t>прописью</w:t>
            </w:r>
            <w:r w:rsidRPr="00925D83">
              <w:rPr>
                <w:rFonts w:ascii="Times New Roman" w:hAnsi="Times New Roman" w:cs="Times New Roman"/>
                <w:sz w:val="20"/>
                <w:szCs w:val="20"/>
              </w:rPr>
              <w:t xml:space="preserve">) </w:t>
            </w:r>
            <w:r w:rsidR="00224F3C" w:rsidRPr="00925D83">
              <w:rPr>
                <w:rFonts w:ascii="Times New Roman" w:hAnsi="Times New Roman" w:cs="Times New Roman"/>
                <w:sz w:val="20"/>
                <w:szCs w:val="20"/>
              </w:rPr>
              <w:t xml:space="preserve">рублей </w:t>
            </w:r>
            <w:r w:rsidR="00224F3C">
              <w:rPr>
                <w:rFonts w:ascii="Times New Roman" w:hAnsi="Times New Roman" w:cs="Times New Roman"/>
                <w:sz w:val="20"/>
                <w:szCs w:val="20"/>
              </w:rPr>
              <w:t>__</w:t>
            </w:r>
            <w:r w:rsidRPr="00925D83">
              <w:rPr>
                <w:rFonts w:ascii="Times New Roman" w:hAnsi="Times New Roman" w:cs="Times New Roman"/>
                <w:sz w:val="20"/>
                <w:szCs w:val="20"/>
              </w:rPr>
              <w:t xml:space="preserve"> копеек, в том числе НДС </w:t>
            </w:r>
            <w:r w:rsidRPr="00925D83">
              <w:rPr>
                <w:rFonts w:ascii="Times New Roman" w:hAnsi="Times New Roman" w:cs="Times New Roman"/>
                <w:i/>
                <w:iCs/>
                <w:sz w:val="20"/>
                <w:szCs w:val="20"/>
              </w:rPr>
              <w:t>(указывается, если участник является плательщиком НДС)</w:t>
            </w:r>
            <w:r w:rsidRPr="00925D83">
              <w:rPr>
                <w:rFonts w:ascii="Times New Roman" w:hAnsi="Times New Roman" w:cs="Times New Roman"/>
                <w:sz w:val="20"/>
                <w:szCs w:val="20"/>
              </w:rPr>
              <w:t xml:space="preserve"> по ставке ____ % - _____,___ (</w:t>
            </w:r>
            <w:r w:rsidR="00224F3C">
              <w:rPr>
                <w:rFonts w:ascii="Times New Roman" w:hAnsi="Times New Roman" w:cs="Times New Roman"/>
                <w:sz w:val="20"/>
                <w:szCs w:val="20"/>
              </w:rPr>
              <w:t>прописью</w:t>
            </w:r>
            <w:r w:rsidRPr="00925D83">
              <w:rPr>
                <w:rFonts w:ascii="Times New Roman" w:hAnsi="Times New Roman" w:cs="Times New Roman"/>
                <w:sz w:val="20"/>
                <w:szCs w:val="20"/>
              </w:rPr>
              <w:t xml:space="preserve">) </w:t>
            </w:r>
            <w:r w:rsidR="00224F3C" w:rsidRPr="00925D83">
              <w:rPr>
                <w:rFonts w:ascii="Times New Roman" w:hAnsi="Times New Roman" w:cs="Times New Roman"/>
                <w:sz w:val="20"/>
                <w:szCs w:val="20"/>
              </w:rPr>
              <w:t xml:space="preserve">рублей </w:t>
            </w:r>
            <w:r w:rsidR="00224F3C">
              <w:rPr>
                <w:rFonts w:ascii="Times New Roman" w:hAnsi="Times New Roman" w:cs="Times New Roman"/>
                <w:sz w:val="20"/>
                <w:szCs w:val="20"/>
              </w:rPr>
              <w:t>__</w:t>
            </w:r>
            <w:r w:rsidRPr="00925D83">
              <w:rPr>
                <w:rFonts w:ascii="Times New Roman" w:hAnsi="Times New Roman" w:cs="Times New Roman"/>
                <w:sz w:val="20"/>
                <w:szCs w:val="20"/>
              </w:rPr>
              <w:t xml:space="preserve"> копеек / без НДС </w:t>
            </w:r>
            <w:r w:rsidRPr="00925D83">
              <w:rPr>
                <w:rFonts w:ascii="Times New Roman" w:hAnsi="Times New Roman" w:cs="Times New Roman"/>
                <w:i/>
                <w:iCs/>
                <w:sz w:val="20"/>
                <w:szCs w:val="20"/>
              </w:rPr>
              <w:t>(указывается, если участник не является плательщиком НДС)</w:t>
            </w:r>
            <w:r w:rsidRPr="00925D83">
              <w:rPr>
                <w:rFonts w:ascii="Times New Roman" w:hAnsi="Times New Roman" w:cs="Times New Roman"/>
                <w:sz w:val="20"/>
                <w:szCs w:val="20"/>
              </w:rPr>
              <w:t>.</w:t>
            </w:r>
          </w:p>
          <w:p w14:paraId="4A0FFD39" w14:textId="26ABCF24" w:rsidR="00334CCB" w:rsidRDefault="00C53F3E" w:rsidP="00334CCB">
            <w:pPr>
              <w:spacing w:after="0" w:line="240" w:lineRule="auto"/>
              <w:jc w:val="both"/>
              <w:rPr>
                <w:rFonts w:ascii="Times New Roman" w:hAnsi="Times New Roman" w:cs="Times New Roman"/>
                <w:sz w:val="20"/>
                <w:szCs w:val="20"/>
              </w:rPr>
            </w:pPr>
            <w:r w:rsidRPr="00C53F3E">
              <w:rPr>
                <w:rFonts w:ascii="Times New Roman" w:hAnsi="Times New Roman" w:cs="Times New Roman"/>
                <w:sz w:val="20"/>
                <w:szCs w:val="20"/>
              </w:rPr>
              <w:t>Стоимость Товара (Цена Договора) включает в себя все расходы и издержки Поставщика, связанные с исполнением Договора, транспортные расходы, расходы на погрузку, доставку, а также все применимые налоги, сборы и другие обязательные платежи, предусмотренные законодательством Российской Федерации.</w:t>
            </w:r>
          </w:p>
          <w:p w14:paraId="0AD5016B" w14:textId="6E9FA5B2" w:rsidR="00334CCB" w:rsidRPr="00925D83" w:rsidRDefault="00334CCB" w:rsidP="00334CCB">
            <w:pPr>
              <w:spacing w:after="0" w:line="240" w:lineRule="auto"/>
              <w:jc w:val="both"/>
              <w:rPr>
                <w:rFonts w:ascii="Times New Roman" w:hAnsi="Times New Roman" w:cs="Times New Roman"/>
                <w:sz w:val="20"/>
                <w:szCs w:val="20"/>
              </w:rPr>
            </w:pPr>
            <w:r w:rsidRPr="00334CCB">
              <w:rPr>
                <w:rFonts w:ascii="Times New Roman" w:hAnsi="Times New Roman" w:cs="Times New Roman"/>
                <w:sz w:val="20"/>
                <w:szCs w:val="20"/>
              </w:rPr>
              <w:t>Предлагаемая цена договора является твердой и определяется на весь срок его исполнения.</w:t>
            </w:r>
          </w:p>
        </w:tc>
      </w:tr>
    </w:tbl>
    <w:p w14:paraId="3A5BFDC8" w14:textId="2783DE2D" w:rsidR="00925D83" w:rsidRDefault="00925D83"/>
    <w:tbl>
      <w:tblPr>
        <w:tblStyle w:val="a4"/>
        <w:tblW w:w="5000" w:type="pct"/>
        <w:tblLook w:val="04A0" w:firstRow="1" w:lastRow="0" w:firstColumn="1" w:lastColumn="0" w:noHBand="0" w:noVBand="1"/>
      </w:tblPr>
      <w:tblGrid>
        <w:gridCol w:w="10456"/>
      </w:tblGrid>
      <w:tr w:rsidR="00052C97" w:rsidRPr="00925D83" w14:paraId="6038829B" w14:textId="77777777" w:rsidTr="00B36A4E">
        <w:tc>
          <w:tcPr>
            <w:tcW w:w="5000" w:type="pct"/>
            <w:shd w:val="clear" w:color="auto" w:fill="DEEAF6" w:themeFill="accent5" w:themeFillTint="33"/>
          </w:tcPr>
          <w:p w14:paraId="5CC72DE5" w14:textId="6B502799" w:rsidR="00052C97" w:rsidRPr="00052C97" w:rsidRDefault="00052C97" w:rsidP="00C61E29">
            <w:pPr>
              <w:spacing w:after="0" w:line="240" w:lineRule="auto"/>
              <w:jc w:val="center"/>
              <w:rPr>
                <w:rFonts w:ascii="Times New Roman" w:hAnsi="Times New Roman" w:cs="Times New Roman"/>
                <w:b/>
                <w:bCs/>
                <w:sz w:val="20"/>
                <w:szCs w:val="20"/>
              </w:rPr>
            </w:pPr>
            <w:r w:rsidRPr="00052C97">
              <w:rPr>
                <w:rFonts w:ascii="Times New Roman" w:hAnsi="Times New Roman" w:cs="Times New Roman"/>
                <w:b/>
                <w:bCs/>
                <w:sz w:val="20"/>
                <w:szCs w:val="20"/>
                <w:lang w:eastAsia="en-US"/>
              </w:rPr>
              <w:t>СООТВЕТСТВИЕ УЧАСТНИКА ЗАКУПКИ ЕДИНЫМ ТРЕБОВАНИЯМ</w:t>
            </w:r>
          </w:p>
        </w:tc>
      </w:tr>
      <w:tr w:rsidR="00052C97" w:rsidRPr="00925D83" w14:paraId="32AD14F6" w14:textId="77777777" w:rsidTr="00B36A4E">
        <w:tc>
          <w:tcPr>
            <w:tcW w:w="5000" w:type="pct"/>
          </w:tcPr>
          <w:p w14:paraId="484E19DD" w14:textId="77777777" w:rsidR="00052C97" w:rsidRDefault="00052C97" w:rsidP="00052C97">
            <w:pPr>
              <w:widowControl w:val="0"/>
              <w:spacing w:after="0" w:line="240" w:lineRule="auto"/>
              <w:ind w:firstLine="567"/>
              <w:jc w:val="both"/>
              <w:rPr>
                <w:rFonts w:ascii="Times New Roman" w:hAnsi="Times New Roman" w:cs="Times New Roman"/>
                <w:sz w:val="20"/>
                <w:szCs w:val="20"/>
                <w:lang w:eastAsia="en-US"/>
              </w:rPr>
            </w:pPr>
            <w:r w:rsidRPr="00D02DC5">
              <w:rPr>
                <w:rFonts w:ascii="Times New Roman" w:hAnsi="Times New Roman" w:cs="Times New Roman"/>
                <w:sz w:val="20"/>
                <w:szCs w:val="20"/>
                <w:lang w:eastAsia="en-US"/>
              </w:rPr>
              <w:t xml:space="preserve">Настоящим предложением подтверждаем (декларируем) соответствие участника закупки единым требованиям, установленным к участникам закупки </w:t>
            </w:r>
            <w:r w:rsidR="00EA5C44">
              <w:rPr>
                <w:rFonts w:ascii="Times New Roman" w:hAnsi="Times New Roman" w:cs="Times New Roman"/>
                <w:sz w:val="20"/>
                <w:szCs w:val="20"/>
                <w:lang w:eastAsia="en-US"/>
              </w:rPr>
              <w:t>разделом 18</w:t>
            </w:r>
            <w:r w:rsidRPr="00D02DC5">
              <w:rPr>
                <w:rFonts w:ascii="Times New Roman" w:hAnsi="Times New Roman" w:cs="Times New Roman"/>
                <w:sz w:val="20"/>
                <w:szCs w:val="20"/>
                <w:lang w:eastAsia="en-US"/>
              </w:rPr>
              <w:t xml:space="preserve"> извещения о закупке</w:t>
            </w:r>
            <w:r w:rsidR="00C53F3E">
              <w:rPr>
                <w:rFonts w:ascii="Times New Roman" w:hAnsi="Times New Roman" w:cs="Times New Roman"/>
                <w:sz w:val="20"/>
                <w:szCs w:val="20"/>
                <w:lang w:eastAsia="en-US"/>
              </w:rPr>
              <w:t>:</w:t>
            </w:r>
          </w:p>
          <w:p w14:paraId="45486BAD" w14:textId="465CEAD9" w:rsidR="00C53F3E" w:rsidRPr="00C53F3E" w:rsidRDefault="00C53F3E" w:rsidP="00C53F3E">
            <w:pPr>
              <w:widowControl w:val="0"/>
              <w:spacing w:after="0" w:line="240" w:lineRule="auto"/>
              <w:ind w:firstLine="567"/>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r w:rsidRPr="00C53F3E">
              <w:rPr>
                <w:rFonts w:ascii="Times New Roman" w:hAnsi="Times New Roman" w:cs="Times New Roman"/>
                <w:sz w:val="20"/>
                <w:szCs w:val="20"/>
                <w:lang w:eastAsia="en-US"/>
              </w:rPr>
              <w:t xml:space="preserve"> непроведение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14:paraId="0657A012" w14:textId="6275D3F5" w:rsidR="00C53F3E" w:rsidRPr="00C53F3E" w:rsidRDefault="00C53F3E" w:rsidP="00C53F3E">
            <w:pPr>
              <w:widowControl w:val="0"/>
              <w:spacing w:after="0" w:line="240" w:lineRule="auto"/>
              <w:ind w:firstLine="567"/>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r w:rsidRPr="00C53F3E">
              <w:rPr>
                <w:rFonts w:ascii="Times New Roman" w:hAnsi="Times New Roman" w:cs="Times New Roman"/>
                <w:sz w:val="20"/>
                <w:szCs w:val="20"/>
                <w:lang w:eastAsia="en-US"/>
              </w:rPr>
              <w:t xml:space="preserve"> неприостановление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конкурсе или заявки на участие в аукционе;</w:t>
            </w:r>
          </w:p>
          <w:p w14:paraId="6AA48C4E" w14:textId="164FEC95" w:rsidR="00C53F3E" w:rsidRPr="00C53F3E" w:rsidRDefault="00C53F3E" w:rsidP="00C53F3E">
            <w:pPr>
              <w:widowControl w:val="0"/>
              <w:spacing w:after="0" w:line="240" w:lineRule="auto"/>
              <w:ind w:firstLine="567"/>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r w:rsidRPr="00C53F3E">
              <w:rPr>
                <w:rFonts w:ascii="Times New Roman" w:hAnsi="Times New Roman" w:cs="Times New Roman"/>
                <w:sz w:val="20"/>
                <w:szCs w:val="20"/>
                <w:lang w:eastAsia="en-US"/>
              </w:rPr>
              <w:t xml:space="preserve"> 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или заявки на участие в аукционе не принято.</w:t>
            </w:r>
          </w:p>
          <w:p w14:paraId="45A78E43" w14:textId="0489BF15" w:rsidR="00C53F3E" w:rsidRPr="00C53F3E" w:rsidRDefault="00C53F3E" w:rsidP="00C53F3E">
            <w:pPr>
              <w:widowControl w:val="0"/>
              <w:spacing w:after="0" w:line="240" w:lineRule="auto"/>
              <w:ind w:firstLine="567"/>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r w:rsidRPr="00C53F3E">
              <w:rPr>
                <w:rFonts w:ascii="Times New Roman" w:hAnsi="Times New Roman" w:cs="Times New Roman"/>
                <w:sz w:val="20"/>
                <w:szCs w:val="20"/>
                <w:lang w:eastAsia="en-US"/>
              </w:rPr>
              <w:t xml:space="preserve"> отсутствие сведений об участнике процедуры закупки в реестре недобросовестных поставщиков, предусмотренном статьей 5 Федерального закона №223-ФЗ;</w:t>
            </w:r>
          </w:p>
          <w:p w14:paraId="525C1C0E" w14:textId="3631B088" w:rsidR="00C53F3E" w:rsidRPr="00925D83" w:rsidRDefault="00C53F3E" w:rsidP="00C53F3E">
            <w:pPr>
              <w:widowControl w:val="0"/>
              <w:spacing w:after="0" w:line="240" w:lineRule="auto"/>
              <w:ind w:firstLine="567"/>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r w:rsidRPr="00C53F3E">
              <w:rPr>
                <w:rFonts w:ascii="Times New Roman" w:hAnsi="Times New Roman" w:cs="Times New Roman"/>
                <w:sz w:val="20"/>
                <w:szCs w:val="20"/>
                <w:lang w:eastAsia="en-US"/>
              </w:rPr>
              <w:t xml:space="preserve"> отсутствие сведений об участниках процедуры закупки в реестре недобросовестных поставщиков, предусмотренном Федеральным законом от 05.04.2013 № 24 44-ФЗ «О контрактной системе в сфере закупок товаров, работ, услуг, для обеспечения государственных и муниципальных нужд».</w:t>
            </w:r>
          </w:p>
        </w:tc>
      </w:tr>
    </w:tbl>
    <w:p w14:paraId="08EF3B6B" w14:textId="77777777" w:rsidR="00052C97" w:rsidRDefault="00052C97"/>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873"/>
        <w:gridCol w:w="6017"/>
      </w:tblGrid>
      <w:tr w:rsidR="00224F3C" w:rsidRPr="00224F3C" w14:paraId="336CAC19" w14:textId="77777777" w:rsidTr="00B36A4E">
        <w:tc>
          <w:tcPr>
            <w:tcW w:w="5000" w:type="pct"/>
            <w:gridSpan w:val="3"/>
            <w:shd w:val="clear" w:color="auto" w:fill="DEEAF6" w:themeFill="accent5" w:themeFillTint="33"/>
            <w:vAlign w:val="center"/>
          </w:tcPr>
          <w:p w14:paraId="43A5319A" w14:textId="1E7FD82C" w:rsidR="00224F3C" w:rsidRPr="00224F3C" w:rsidRDefault="00224F3C" w:rsidP="00224F3C">
            <w:pPr>
              <w:autoSpaceDE w:val="0"/>
              <w:autoSpaceDN w:val="0"/>
              <w:adjustRightInd w:val="0"/>
              <w:spacing w:after="0" w:line="240" w:lineRule="auto"/>
              <w:contextualSpacing/>
              <w:jc w:val="center"/>
              <w:rPr>
                <w:rFonts w:ascii="Times New Roman" w:hAnsi="Times New Roman" w:cs="Times New Roman"/>
                <w:b/>
                <w:bCs/>
                <w:iCs/>
                <w:sz w:val="20"/>
                <w:szCs w:val="20"/>
              </w:rPr>
            </w:pPr>
            <w:bookmarkStart w:id="1" w:name="OLE_LINK1"/>
            <w:bookmarkStart w:id="2" w:name="OLE_LINK2"/>
            <w:r w:rsidRPr="00224F3C">
              <w:rPr>
                <w:rFonts w:ascii="Times New Roman" w:hAnsi="Times New Roman" w:cs="Times New Roman"/>
                <w:b/>
                <w:bCs/>
                <w:iCs/>
                <w:sz w:val="20"/>
                <w:szCs w:val="20"/>
              </w:rPr>
              <w:t>АНКЕТА УЧАСТНИКА ЗАКУПКИ</w:t>
            </w:r>
            <w:bookmarkEnd w:id="1"/>
            <w:bookmarkEnd w:id="2"/>
          </w:p>
        </w:tc>
      </w:tr>
      <w:tr w:rsidR="00DE60DE" w:rsidRPr="00DE60DE" w14:paraId="09BF24CC" w14:textId="77777777" w:rsidTr="00B36A4E">
        <w:tc>
          <w:tcPr>
            <w:tcW w:w="257" w:type="pct"/>
            <w:vAlign w:val="center"/>
          </w:tcPr>
          <w:p w14:paraId="7623AD68"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1.</w:t>
            </w:r>
          </w:p>
        </w:tc>
        <w:tc>
          <w:tcPr>
            <w:tcW w:w="1859" w:type="pct"/>
            <w:vAlign w:val="center"/>
          </w:tcPr>
          <w:p w14:paraId="51C0611F"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Наименование участника закупки: полное, сокращённое (при наличии) фирменное (при наличии) наименование юридического лица в соответствии со сведениями Единого и государственного реестра юридических лиц; Фамилия, Имя, Отчество физического лица</w:t>
            </w:r>
          </w:p>
        </w:tc>
        <w:tc>
          <w:tcPr>
            <w:tcW w:w="2884" w:type="pct"/>
            <w:vAlign w:val="center"/>
          </w:tcPr>
          <w:p w14:paraId="2102F6B4" w14:textId="6900CC2B" w:rsidR="00DE60DE" w:rsidRPr="00DE60DE" w:rsidRDefault="00DE60DE" w:rsidP="005F0FBF">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i/>
                <w:color w:val="A6A6A6" w:themeColor="background1" w:themeShade="A6"/>
                <w:sz w:val="20"/>
                <w:szCs w:val="20"/>
              </w:rPr>
              <w:t>У</w:t>
            </w:r>
            <w:r w:rsidRPr="00DE60DE">
              <w:rPr>
                <w:rFonts w:ascii="Times New Roman" w:hAnsi="Times New Roman" w:cs="Times New Roman"/>
                <w:i/>
                <w:color w:val="A6A6A6" w:themeColor="background1" w:themeShade="A6"/>
                <w:sz w:val="20"/>
                <w:szCs w:val="20"/>
              </w:rPr>
              <w:t>казывается полное наименование Участника, включая его организационно-правовую форму</w:t>
            </w:r>
          </w:p>
        </w:tc>
      </w:tr>
      <w:tr w:rsidR="00DE60DE" w:rsidRPr="00DE60DE" w14:paraId="4909F444" w14:textId="77777777" w:rsidTr="00B36A4E">
        <w:tc>
          <w:tcPr>
            <w:tcW w:w="257" w:type="pct"/>
            <w:vAlign w:val="center"/>
          </w:tcPr>
          <w:p w14:paraId="04F34B94"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2.</w:t>
            </w:r>
          </w:p>
        </w:tc>
        <w:tc>
          <w:tcPr>
            <w:tcW w:w="1859" w:type="pct"/>
            <w:vAlign w:val="center"/>
          </w:tcPr>
          <w:p w14:paraId="04A7195A"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Место нахождения (для юридического лица), место жительства (для физического лица):</w:t>
            </w:r>
          </w:p>
        </w:tc>
        <w:tc>
          <w:tcPr>
            <w:tcW w:w="2884" w:type="pct"/>
            <w:vAlign w:val="center"/>
          </w:tcPr>
          <w:p w14:paraId="19844819" w14:textId="77777777" w:rsidR="00DE60DE" w:rsidRPr="00DE60DE" w:rsidRDefault="00DE60DE" w:rsidP="005C1372">
            <w:pPr>
              <w:spacing w:after="0" w:line="240" w:lineRule="auto"/>
              <w:jc w:val="both"/>
              <w:rPr>
                <w:rFonts w:ascii="Times New Roman" w:hAnsi="Times New Roman" w:cs="Times New Roman"/>
                <w:i/>
                <w:color w:val="A6A6A6" w:themeColor="background1" w:themeShade="A6"/>
                <w:sz w:val="20"/>
                <w:szCs w:val="20"/>
              </w:rPr>
            </w:pPr>
            <w:r w:rsidRPr="00DE60DE">
              <w:rPr>
                <w:rFonts w:ascii="Times New Roman" w:hAnsi="Times New Roman" w:cs="Times New Roman"/>
                <w:i/>
                <w:color w:val="A6A6A6" w:themeColor="background1" w:themeShade="A6"/>
                <w:sz w:val="20"/>
                <w:szCs w:val="20"/>
              </w:rPr>
              <w:t>При формировании информации о месте нахождения или месте жительства (места пребывания) участника закупки, указываются следующие сведения:</w:t>
            </w:r>
          </w:p>
          <w:p w14:paraId="02CE959E" w14:textId="77777777" w:rsidR="00DE60DE" w:rsidRPr="00DE60DE" w:rsidRDefault="00DE60DE" w:rsidP="005C1372">
            <w:pPr>
              <w:spacing w:after="0" w:line="240" w:lineRule="auto"/>
              <w:jc w:val="both"/>
              <w:rPr>
                <w:rFonts w:ascii="Times New Roman" w:hAnsi="Times New Roman" w:cs="Times New Roman"/>
                <w:i/>
                <w:color w:val="A6A6A6" w:themeColor="background1" w:themeShade="A6"/>
                <w:sz w:val="20"/>
                <w:szCs w:val="20"/>
              </w:rPr>
            </w:pPr>
            <w:r w:rsidRPr="00DE60DE">
              <w:rPr>
                <w:rFonts w:ascii="Times New Roman" w:hAnsi="Times New Roman" w:cs="Times New Roman"/>
                <w:i/>
                <w:color w:val="A6A6A6" w:themeColor="background1" w:themeShade="A6"/>
                <w:sz w:val="20"/>
                <w:szCs w:val="20"/>
              </w:rPr>
              <w:lastRenderedPageBreak/>
              <w:t>- наименование субъекта Российской Федерации в соответствии с федеративным устройством Российской Федерации, определённым статьёй 65 Конституции Российской Федерации;</w:t>
            </w:r>
          </w:p>
          <w:p w14:paraId="4A4E7A28" w14:textId="77777777" w:rsidR="00DE60DE" w:rsidRPr="00DE60DE" w:rsidRDefault="00DE60DE" w:rsidP="005C1372">
            <w:pPr>
              <w:spacing w:after="0" w:line="240" w:lineRule="auto"/>
              <w:jc w:val="both"/>
              <w:rPr>
                <w:rFonts w:ascii="Times New Roman" w:hAnsi="Times New Roman" w:cs="Times New Roman"/>
                <w:i/>
                <w:color w:val="A6A6A6" w:themeColor="background1" w:themeShade="A6"/>
                <w:sz w:val="20"/>
                <w:szCs w:val="20"/>
              </w:rPr>
            </w:pPr>
            <w:r w:rsidRPr="00DE60DE">
              <w:rPr>
                <w:rFonts w:ascii="Times New Roman" w:hAnsi="Times New Roman" w:cs="Times New Roman"/>
                <w:i/>
                <w:color w:val="A6A6A6" w:themeColor="background1" w:themeShade="A6"/>
                <w:sz w:val="20"/>
                <w:szCs w:val="20"/>
              </w:rPr>
              <w:t xml:space="preserve">- почтовый индекс места нахождения участника закупки, </w:t>
            </w:r>
          </w:p>
          <w:p w14:paraId="3FB12D5F" w14:textId="77777777" w:rsidR="00DE60DE" w:rsidRPr="00DE60DE" w:rsidRDefault="00DE60DE" w:rsidP="005C1372">
            <w:pPr>
              <w:spacing w:after="0" w:line="240" w:lineRule="auto"/>
              <w:jc w:val="both"/>
              <w:rPr>
                <w:rFonts w:ascii="Times New Roman" w:hAnsi="Times New Roman" w:cs="Times New Roman"/>
                <w:i/>
                <w:color w:val="A6A6A6" w:themeColor="background1" w:themeShade="A6"/>
                <w:sz w:val="20"/>
                <w:szCs w:val="20"/>
              </w:rPr>
            </w:pPr>
            <w:r w:rsidRPr="00DE60DE">
              <w:rPr>
                <w:rFonts w:ascii="Times New Roman" w:hAnsi="Times New Roman" w:cs="Times New Roman"/>
                <w:i/>
                <w:color w:val="A6A6A6" w:themeColor="background1" w:themeShade="A6"/>
                <w:sz w:val="20"/>
                <w:szCs w:val="20"/>
              </w:rPr>
              <w:t xml:space="preserve">- тип населённого пункта, наименование населённого пункта, </w:t>
            </w:r>
          </w:p>
          <w:p w14:paraId="0B266204" w14:textId="77777777" w:rsidR="00DE60DE" w:rsidRPr="00DE60DE" w:rsidRDefault="00DE60DE" w:rsidP="005C1372">
            <w:pPr>
              <w:spacing w:after="0" w:line="240" w:lineRule="auto"/>
              <w:jc w:val="both"/>
              <w:rPr>
                <w:rFonts w:ascii="Times New Roman" w:hAnsi="Times New Roman" w:cs="Times New Roman"/>
                <w:i/>
                <w:color w:val="A6A6A6" w:themeColor="background1" w:themeShade="A6"/>
                <w:sz w:val="20"/>
                <w:szCs w:val="20"/>
              </w:rPr>
            </w:pPr>
            <w:r w:rsidRPr="00DE60DE">
              <w:rPr>
                <w:rFonts w:ascii="Times New Roman" w:hAnsi="Times New Roman" w:cs="Times New Roman"/>
                <w:i/>
                <w:color w:val="A6A6A6" w:themeColor="background1" w:themeShade="A6"/>
                <w:sz w:val="20"/>
                <w:szCs w:val="20"/>
              </w:rPr>
              <w:t>- тип и наименование элемента планировочной структуры (квартал, микрорайон, иные) (при наличии);</w:t>
            </w:r>
          </w:p>
          <w:p w14:paraId="5A8AF863" w14:textId="77777777" w:rsidR="00DE60DE" w:rsidRPr="00DE60DE" w:rsidRDefault="00DE60DE" w:rsidP="005C1372">
            <w:pPr>
              <w:spacing w:after="0" w:line="240" w:lineRule="auto"/>
              <w:jc w:val="both"/>
              <w:rPr>
                <w:rFonts w:ascii="Times New Roman" w:hAnsi="Times New Roman" w:cs="Times New Roman"/>
                <w:i/>
                <w:color w:val="A6A6A6" w:themeColor="background1" w:themeShade="A6"/>
                <w:sz w:val="20"/>
                <w:szCs w:val="20"/>
              </w:rPr>
            </w:pPr>
            <w:r w:rsidRPr="00DE60DE">
              <w:rPr>
                <w:rFonts w:ascii="Times New Roman" w:hAnsi="Times New Roman" w:cs="Times New Roman"/>
                <w:i/>
                <w:color w:val="A6A6A6" w:themeColor="background1" w:themeShade="A6"/>
                <w:sz w:val="20"/>
                <w:szCs w:val="20"/>
              </w:rPr>
              <w:t>- тип и наименование объекта улично-дорожной сети (улица, проспект, шоссе, переулок, проезд, набережная, площадь, иные) (при наличии);</w:t>
            </w:r>
          </w:p>
          <w:p w14:paraId="2067CC01" w14:textId="77777777" w:rsidR="00DE60DE" w:rsidRPr="00DE60DE" w:rsidRDefault="00DE60DE" w:rsidP="005C1372">
            <w:pPr>
              <w:spacing w:after="0" w:line="240" w:lineRule="auto"/>
              <w:jc w:val="both"/>
              <w:rPr>
                <w:rFonts w:ascii="Times New Roman" w:hAnsi="Times New Roman" w:cs="Times New Roman"/>
                <w:i/>
                <w:color w:val="A6A6A6" w:themeColor="background1" w:themeShade="A6"/>
                <w:sz w:val="20"/>
                <w:szCs w:val="20"/>
              </w:rPr>
            </w:pPr>
            <w:r w:rsidRPr="00DE60DE">
              <w:rPr>
                <w:rFonts w:ascii="Times New Roman" w:hAnsi="Times New Roman" w:cs="Times New Roman"/>
                <w:i/>
                <w:color w:val="A6A6A6" w:themeColor="background1" w:themeShade="A6"/>
                <w:sz w:val="20"/>
                <w:szCs w:val="20"/>
              </w:rPr>
              <w:t xml:space="preserve">- тип и цифровое или буквенно-цифровое обозначение объекта адресации (дом, владение, иные, в том числе корпус, строение, квартира, офис) (при наличии); </w:t>
            </w:r>
          </w:p>
        </w:tc>
      </w:tr>
      <w:tr w:rsidR="00DE60DE" w:rsidRPr="00DE60DE" w14:paraId="0ADCF42A" w14:textId="77777777" w:rsidTr="00B36A4E">
        <w:tc>
          <w:tcPr>
            <w:tcW w:w="257" w:type="pct"/>
            <w:vAlign w:val="center"/>
          </w:tcPr>
          <w:p w14:paraId="1DECAD7F"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lastRenderedPageBreak/>
              <w:t>3.</w:t>
            </w:r>
          </w:p>
        </w:tc>
        <w:tc>
          <w:tcPr>
            <w:tcW w:w="1859" w:type="pct"/>
            <w:vAlign w:val="center"/>
          </w:tcPr>
          <w:p w14:paraId="1BC89DFB"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Почтовый адрес (для юридического лица)</w:t>
            </w:r>
          </w:p>
        </w:tc>
        <w:tc>
          <w:tcPr>
            <w:tcW w:w="2884" w:type="pct"/>
            <w:vAlign w:val="center"/>
          </w:tcPr>
          <w:p w14:paraId="7A616C8A" w14:textId="77777777" w:rsidR="00DE60DE" w:rsidRDefault="00DE60DE" w:rsidP="005C1372">
            <w:pPr>
              <w:autoSpaceDE w:val="0"/>
              <w:autoSpaceDN w:val="0"/>
              <w:adjustRightInd w:val="0"/>
              <w:spacing w:after="0" w:line="240" w:lineRule="auto"/>
              <w:contextualSpacing/>
              <w:jc w:val="both"/>
              <w:rPr>
                <w:rFonts w:ascii="Times New Roman" w:hAnsi="Times New Roman" w:cs="Times New Roman"/>
                <w:i/>
                <w:color w:val="A6A6A6" w:themeColor="background1" w:themeShade="A6"/>
                <w:sz w:val="20"/>
                <w:szCs w:val="20"/>
              </w:rPr>
            </w:pPr>
            <w:r w:rsidRPr="00DE60DE">
              <w:rPr>
                <w:rFonts w:ascii="Times New Roman" w:hAnsi="Times New Roman" w:cs="Times New Roman"/>
                <w:i/>
                <w:color w:val="A6A6A6" w:themeColor="background1" w:themeShade="A6"/>
                <w:sz w:val="20"/>
                <w:szCs w:val="20"/>
              </w:rPr>
              <w:t xml:space="preserve">При формировании информации о почтовом адресе, указываются сведения аналогично пункту 2. </w:t>
            </w:r>
          </w:p>
          <w:p w14:paraId="068DD97B"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Данная информация указывается при отличии от адреса местонахождения участника.</w:t>
            </w:r>
          </w:p>
        </w:tc>
      </w:tr>
      <w:tr w:rsidR="00DE60DE" w:rsidRPr="00DE60DE" w14:paraId="2EA9EF69" w14:textId="77777777" w:rsidTr="00B36A4E">
        <w:tc>
          <w:tcPr>
            <w:tcW w:w="257" w:type="pct"/>
            <w:vAlign w:val="center"/>
          </w:tcPr>
          <w:p w14:paraId="598FB6BD"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4.</w:t>
            </w:r>
          </w:p>
        </w:tc>
        <w:tc>
          <w:tcPr>
            <w:tcW w:w="1859" w:type="pct"/>
            <w:vAlign w:val="center"/>
          </w:tcPr>
          <w:p w14:paraId="7962556F"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Контактный телефон:</w:t>
            </w:r>
          </w:p>
        </w:tc>
        <w:tc>
          <w:tcPr>
            <w:tcW w:w="2884" w:type="pct"/>
            <w:vAlign w:val="center"/>
          </w:tcPr>
          <w:p w14:paraId="4C748F4A"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Номера телефона и факса должны быть указаны с географическим кодом ABC или негеографическим кодом DEF (для мобильных телефонов), кода страны (для иностранных участников) и дополнительного внутреннего номера (при наличии).</w:t>
            </w:r>
          </w:p>
        </w:tc>
      </w:tr>
      <w:tr w:rsidR="00DE60DE" w:rsidRPr="00DE60DE" w14:paraId="4949E54C" w14:textId="77777777" w:rsidTr="00B36A4E">
        <w:tc>
          <w:tcPr>
            <w:tcW w:w="257" w:type="pct"/>
            <w:vAlign w:val="center"/>
          </w:tcPr>
          <w:p w14:paraId="48526DB4"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5.</w:t>
            </w:r>
          </w:p>
        </w:tc>
        <w:tc>
          <w:tcPr>
            <w:tcW w:w="1859" w:type="pct"/>
            <w:vAlign w:val="center"/>
          </w:tcPr>
          <w:p w14:paraId="1D477513"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Факс (при наличии):</w:t>
            </w:r>
          </w:p>
        </w:tc>
        <w:tc>
          <w:tcPr>
            <w:tcW w:w="2884" w:type="pct"/>
            <w:vAlign w:val="center"/>
          </w:tcPr>
          <w:p w14:paraId="596315D8"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p>
        </w:tc>
      </w:tr>
      <w:tr w:rsidR="00DE60DE" w:rsidRPr="00DE60DE" w14:paraId="09F41C3D" w14:textId="77777777" w:rsidTr="00B36A4E">
        <w:tc>
          <w:tcPr>
            <w:tcW w:w="257" w:type="pct"/>
            <w:vAlign w:val="center"/>
          </w:tcPr>
          <w:p w14:paraId="32EE68AE"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6.</w:t>
            </w:r>
          </w:p>
        </w:tc>
        <w:tc>
          <w:tcPr>
            <w:tcW w:w="1859" w:type="pct"/>
            <w:vAlign w:val="center"/>
          </w:tcPr>
          <w:p w14:paraId="7F32AD67"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Адрес электронной почты (</w:t>
            </w:r>
            <w:r w:rsidRPr="00DE60DE">
              <w:rPr>
                <w:rFonts w:ascii="Times New Roman" w:hAnsi="Times New Roman" w:cs="Times New Roman"/>
                <w:b/>
                <w:bCs/>
                <w:sz w:val="20"/>
                <w:szCs w:val="20"/>
                <w:lang w:val="en-US"/>
              </w:rPr>
              <w:t>e</w:t>
            </w:r>
            <w:r w:rsidRPr="00DE60DE">
              <w:rPr>
                <w:rFonts w:ascii="Times New Roman" w:hAnsi="Times New Roman" w:cs="Times New Roman"/>
                <w:b/>
                <w:bCs/>
                <w:sz w:val="20"/>
                <w:szCs w:val="20"/>
              </w:rPr>
              <w:t>-</w:t>
            </w:r>
            <w:r w:rsidRPr="00DE60DE">
              <w:rPr>
                <w:rFonts w:ascii="Times New Roman" w:hAnsi="Times New Roman" w:cs="Times New Roman"/>
                <w:b/>
                <w:bCs/>
                <w:sz w:val="20"/>
                <w:szCs w:val="20"/>
                <w:lang w:val="en-US"/>
              </w:rPr>
              <w:t>mail</w:t>
            </w:r>
            <w:r w:rsidRPr="00DE60DE">
              <w:rPr>
                <w:rFonts w:ascii="Times New Roman" w:hAnsi="Times New Roman" w:cs="Times New Roman"/>
                <w:b/>
                <w:bCs/>
                <w:sz w:val="20"/>
                <w:szCs w:val="20"/>
              </w:rPr>
              <w:t>) участника закупки</w:t>
            </w:r>
          </w:p>
        </w:tc>
        <w:tc>
          <w:tcPr>
            <w:tcW w:w="2884" w:type="pct"/>
            <w:vAlign w:val="center"/>
          </w:tcPr>
          <w:p w14:paraId="56335296"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В случае если предложение участника закупки будет признано лучшим, то на указанный в заявке электронный адрес будет выслан проект договора. В случае, уклонения победителя закупки от заключения договора, проект договора будет выслан участнику предложение, которого будет следующим по степени выгодности. Ответственность за правильное указание электронного адреса несёт участник закупки.</w:t>
            </w:r>
          </w:p>
        </w:tc>
      </w:tr>
      <w:tr w:rsidR="00DE60DE" w:rsidRPr="00DE60DE" w14:paraId="2C6096A2" w14:textId="77777777" w:rsidTr="00B36A4E">
        <w:tc>
          <w:tcPr>
            <w:tcW w:w="257" w:type="pct"/>
            <w:vAlign w:val="center"/>
          </w:tcPr>
          <w:p w14:paraId="74EBF82B"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7.</w:t>
            </w:r>
          </w:p>
        </w:tc>
        <w:tc>
          <w:tcPr>
            <w:tcW w:w="1859" w:type="pct"/>
            <w:vAlign w:val="center"/>
          </w:tcPr>
          <w:p w14:paraId="1B9C89AD"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Идентификационный номер налогоплательщика участника закупки и/или код налогоплательщика в стране регистрации или его аналог для иностранных участников закупки</w:t>
            </w:r>
          </w:p>
        </w:tc>
        <w:tc>
          <w:tcPr>
            <w:tcW w:w="2884" w:type="pct"/>
            <w:vAlign w:val="center"/>
          </w:tcPr>
          <w:p w14:paraId="5F5A75A8"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Идентификационный номер налогоплательщика (далее ИНН) участника закупки в соответствии со свидетельством о постановке на учёт в налоговом органе. При отсутствии ИНН у физического лица в данной строке обязательно указывается информация «ИНН отсутствует»</w:t>
            </w:r>
            <w:r w:rsidR="00D02DC5">
              <w:rPr>
                <w:rFonts w:ascii="Times New Roman" w:hAnsi="Times New Roman" w:cs="Times New Roman"/>
                <w:i/>
                <w:color w:val="A6A6A6" w:themeColor="background1" w:themeShade="A6"/>
                <w:sz w:val="20"/>
                <w:szCs w:val="20"/>
              </w:rPr>
              <w:t>.</w:t>
            </w:r>
          </w:p>
        </w:tc>
      </w:tr>
      <w:tr w:rsidR="00DE60DE" w:rsidRPr="00DE60DE" w14:paraId="1EF3B073" w14:textId="77777777" w:rsidTr="00B36A4E">
        <w:tc>
          <w:tcPr>
            <w:tcW w:w="257" w:type="pct"/>
            <w:vAlign w:val="center"/>
          </w:tcPr>
          <w:p w14:paraId="107F8E36"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8.</w:t>
            </w:r>
          </w:p>
        </w:tc>
        <w:tc>
          <w:tcPr>
            <w:tcW w:w="1859" w:type="pct"/>
            <w:vAlign w:val="center"/>
          </w:tcPr>
          <w:p w14:paraId="087F5A6E"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Код причины постановки (КПП) на учёт в налоговом органе (только для российских юридических лиц)</w:t>
            </w:r>
          </w:p>
        </w:tc>
        <w:tc>
          <w:tcPr>
            <w:tcW w:w="2884" w:type="pct"/>
            <w:vAlign w:val="center"/>
          </w:tcPr>
          <w:p w14:paraId="18BCD2E7"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p>
        </w:tc>
      </w:tr>
      <w:tr w:rsidR="00DE60DE" w:rsidRPr="00DE60DE" w14:paraId="466835EB" w14:textId="77777777" w:rsidTr="00B36A4E">
        <w:tc>
          <w:tcPr>
            <w:tcW w:w="257" w:type="pct"/>
            <w:vAlign w:val="center"/>
          </w:tcPr>
          <w:p w14:paraId="05C4FF07"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9.</w:t>
            </w:r>
          </w:p>
        </w:tc>
        <w:tc>
          <w:tcPr>
            <w:tcW w:w="1859" w:type="pct"/>
            <w:vAlign w:val="center"/>
          </w:tcPr>
          <w:p w14:paraId="71785B73"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ОГРН (для юридического лица) или ОГРНИП (для индивидуального предпринимателя) участника закупки</w:t>
            </w:r>
          </w:p>
        </w:tc>
        <w:tc>
          <w:tcPr>
            <w:tcW w:w="2884" w:type="pct"/>
            <w:vAlign w:val="center"/>
          </w:tcPr>
          <w:p w14:paraId="3159358D"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p>
        </w:tc>
      </w:tr>
      <w:tr w:rsidR="00DE60DE" w:rsidRPr="00DE60DE" w14:paraId="7612CB80" w14:textId="77777777" w:rsidTr="00B36A4E">
        <w:tc>
          <w:tcPr>
            <w:tcW w:w="257" w:type="pct"/>
            <w:vAlign w:val="center"/>
          </w:tcPr>
          <w:p w14:paraId="26E94E17" w14:textId="77777777" w:rsidR="00DE60DE" w:rsidRPr="00DE60DE" w:rsidRDefault="00DE60DE" w:rsidP="00C61E29">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10.</w:t>
            </w:r>
          </w:p>
        </w:tc>
        <w:tc>
          <w:tcPr>
            <w:tcW w:w="1859" w:type="pct"/>
            <w:vAlign w:val="center"/>
          </w:tcPr>
          <w:p w14:paraId="5F659A66"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Код ОКПО участника (только для юридических лиц)</w:t>
            </w:r>
          </w:p>
        </w:tc>
        <w:tc>
          <w:tcPr>
            <w:tcW w:w="2884" w:type="pct"/>
            <w:vAlign w:val="center"/>
          </w:tcPr>
          <w:p w14:paraId="57E13749"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Указывается код по Общероссийскому классификатору предприятий и организаций (ОКПО), установленный участнику закупки.</w:t>
            </w:r>
          </w:p>
        </w:tc>
      </w:tr>
      <w:tr w:rsidR="00DE60DE" w:rsidRPr="00DE60DE" w14:paraId="2C146F11" w14:textId="77777777" w:rsidTr="00B36A4E">
        <w:tc>
          <w:tcPr>
            <w:tcW w:w="257" w:type="pct"/>
            <w:vAlign w:val="center"/>
          </w:tcPr>
          <w:p w14:paraId="4A15E17D" w14:textId="77777777" w:rsidR="00DE60DE" w:rsidRPr="00DE60DE" w:rsidRDefault="00DE60DE" w:rsidP="00C61E29">
            <w:pPr>
              <w:autoSpaceDE w:val="0"/>
              <w:autoSpaceDN w:val="0"/>
              <w:adjustRightInd w:val="0"/>
              <w:spacing w:after="0"/>
              <w:contextualSpacing/>
              <w:rPr>
                <w:rFonts w:ascii="Times New Roman" w:hAnsi="Times New Roman" w:cs="Times New Roman"/>
                <w:b/>
                <w:sz w:val="20"/>
                <w:szCs w:val="20"/>
              </w:rPr>
            </w:pPr>
            <w:r w:rsidRPr="00DE60DE">
              <w:rPr>
                <w:rFonts w:ascii="Times New Roman" w:hAnsi="Times New Roman" w:cs="Times New Roman"/>
                <w:b/>
                <w:sz w:val="20"/>
                <w:szCs w:val="20"/>
              </w:rPr>
              <w:t>11.</w:t>
            </w:r>
          </w:p>
        </w:tc>
        <w:tc>
          <w:tcPr>
            <w:tcW w:w="1859" w:type="pct"/>
            <w:vAlign w:val="center"/>
          </w:tcPr>
          <w:p w14:paraId="44785925" w14:textId="77777777" w:rsidR="00DE60DE" w:rsidRPr="00DE60DE" w:rsidRDefault="00DE60DE" w:rsidP="00DE60DE">
            <w:pPr>
              <w:autoSpaceDE w:val="0"/>
              <w:autoSpaceDN w:val="0"/>
              <w:adjustRightInd w:val="0"/>
              <w:spacing w:after="0" w:line="240" w:lineRule="auto"/>
              <w:contextualSpacing/>
              <w:rPr>
                <w:rFonts w:ascii="Times New Roman" w:hAnsi="Times New Roman" w:cs="Times New Roman"/>
                <w:b/>
                <w:bCs/>
                <w:sz w:val="20"/>
                <w:szCs w:val="20"/>
              </w:rPr>
            </w:pPr>
            <w:r w:rsidRPr="00DE60DE">
              <w:rPr>
                <w:rFonts w:ascii="Times New Roman" w:hAnsi="Times New Roman" w:cs="Times New Roman"/>
                <w:b/>
                <w:bCs/>
                <w:sz w:val="20"/>
                <w:szCs w:val="20"/>
              </w:rPr>
              <w:t>Банковские реквизиты:</w:t>
            </w:r>
          </w:p>
        </w:tc>
        <w:tc>
          <w:tcPr>
            <w:tcW w:w="2884" w:type="pct"/>
            <w:vAlign w:val="center"/>
          </w:tcPr>
          <w:p w14:paraId="5800A706"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В разделе банковские реквизиты указываются сведения необходимые и достаточные для перечисления денежных средств участнику закупки, а именно: наименование и адрес банка, расчётный счёт участника в банке, БИК, корр. счёт, контактные телефоны банка, прочие банковские реквизиты</w:t>
            </w:r>
            <w:r>
              <w:rPr>
                <w:rFonts w:ascii="Times New Roman" w:hAnsi="Times New Roman" w:cs="Times New Roman"/>
                <w:i/>
                <w:color w:val="A6A6A6" w:themeColor="background1" w:themeShade="A6"/>
                <w:sz w:val="20"/>
                <w:szCs w:val="20"/>
              </w:rPr>
              <w:t>.</w:t>
            </w:r>
          </w:p>
        </w:tc>
      </w:tr>
      <w:tr w:rsidR="00DE60DE" w:rsidRPr="00DE60DE" w14:paraId="151C1EB5" w14:textId="77777777" w:rsidTr="00B36A4E">
        <w:tc>
          <w:tcPr>
            <w:tcW w:w="257" w:type="pct"/>
            <w:vAlign w:val="center"/>
          </w:tcPr>
          <w:p w14:paraId="26F5A982" w14:textId="77777777" w:rsidR="00DE60DE" w:rsidRPr="00DE60DE" w:rsidRDefault="00DE60DE" w:rsidP="00DE60DE">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11.1</w:t>
            </w:r>
          </w:p>
        </w:tc>
        <w:tc>
          <w:tcPr>
            <w:tcW w:w="1859" w:type="pct"/>
            <w:vAlign w:val="center"/>
          </w:tcPr>
          <w:p w14:paraId="39749AE5" w14:textId="77777777" w:rsidR="00DE60DE" w:rsidRPr="00DE60DE" w:rsidRDefault="00DE60DE" w:rsidP="00DE60DE">
            <w:pPr>
              <w:spacing w:after="0" w:line="240" w:lineRule="auto"/>
              <w:contextualSpacing/>
              <w:rPr>
                <w:rFonts w:ascii="Times New Roman" w:hAnsi="Times New Roman" w:cs="Times New Roman"/>
                <w:b/>
                <w:bCs/>
                <w:sz w:val="20"/>
                <w:szCs w:val="20"/>
              </w:rPr>
            </w:pPr>
            <w:r w:rsidRPr="00DE60DE">
              <w:rPr>
                <w:rStyle w:val="a3"/>
                <w:rFonts w:ascii="Times New Roman" w:hAnsi="Times New Roman" w:cs="Times New Roman"/>
                <w:b/>
                <w:bCs/>
                <w:sz w:val="20"/>
                <w:szCs w:val="20"/>
              </w:rPr>
              <w:t>Наименование обслуживающего банка</w:t>
            </w:r>
          </w:p>
        </w:tc>
        <w:tc>
          <w:tcPr>
            <w:tcW w:w="2884" w:type="pct"/>
            <w:vAlign w:val="center"/>
          </w:tcPr>
          <w:p w14:paraId="496725A6"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p>
        </w:tc>
      </w:tr>
      <w:tr w:rsidR="00DE60DE" w:rsidRPr="00DE60DE" w14:paraId="5486A385" w14:textId="77777777" w:rsidTr="00B36A4E">
        <w:tc>
          <w:tcPr>
            <w:tcW w:w="257" w:type="pct"/>
            <w:vAlign w:val="center"/>
          </w:tcPr>
          <w:p w14:paraId="72D2D194" w14:textId="77777777" w:rsidR="00DE60DE" w:rsidRPr="00DE60DE" w:rsidRDefault="00DE60DE" w:rsidP="00DE60DE">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11.</w:t>
            </w:r>
            <w:r>
              <w:rPr>
                <w:rFonts w:ascii="Times New Roman" w:hAnsi="Times New Roman" w:cs="Times New Roman"/>
                <w:sz w:val="20"/>
                <w:szCs w:val="20"/>
              </w:rPr>
              <w:t>2</w:t>
            </w:r>
          </w:p>
        </w:tc>
        <w:tc>
          <w:tcPr>
            <w:tcW w:w="1859" w:type="pct"/>
            <w:vAlign w:val="center"/>
          </w:tcPr>
          <w:p w14:paraId="1CBF1414" w14:textId="77777777" w:rsidR="00DE60DE" w:rsidRPr="00DE60DE" w:rsidRDefault="00DE60DE" w:rsidP="00DE60DE">
            <w:pPr>
              <w:spacing w:after="0" w:line="240" w:lineRule="auto"/>
              <w:contextualSpacing/>
              <w:rPr>
                <w:rStyle w:val="a3"/>
                <w:rFonts w:ascii="Times New Roman" w:hAnsi="Times New Roman" w:cs="Times New Roman"/>
                <w:b/>
                <w:bCs/>
                <w:sz w:val="20"/>
                <w:szCs w:val="20"/>
              </w:rPr>
            </w:pPr>
            <w:r w:rsidRPr="00DE60DE">
              <w:rPr>
                <w:rFonts w:ascii="Times New Roman" w:hAnsi="Times New Roman" w:cs="Times New Roman"/>
                <w:b/>
                <w:bCs/>
                <w:sz w:val="20"/>
                <w:szCs w:val="20"/>
              </w:rPr>
              <w:t>Расчетный счет</w:t>
            </w:r>
          </w:p>
        </w:tc>
        <w:tc>
          <w:tcPr>
            <w:tcW w:w="2884" w:type="pct"/>
            <w:vAlign w:val="center"/>
          </w:tcPr>
          <w:p w14:paraId="6971F9BC"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p>
        </w:tc>
      </w:tr>
      <w:tr w:rsidR="00DE60DE" w:rsidRPr="00DE60DE" w14:paraId="702F5F28" w14:textId="77777777" w:rsidTr="00B36A4E">
        <w:tc>
          <w:tcPr>
            <w:tcW w:w="257" w:type="pct"/>
            <w:vAlign w:val="center"/>
          </w:tcPr>
          <w:p w14:paraId="4C3C19AE" w14:textId="77777777" w:rsidR="00DE60DE" w:rsidRPr="00DE60DE" w:rsidRDefault="00DE60DE" w:rsidP="00DE60DE">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11.3</w:t>
            </w:r>
          </w:p>
        </w:tc>
        <w:tc>
          <w:tcPr>
            <w:tcW w:w="1859" w:type="pct"/>
            <w:vAlign w:val="center"/>
          </w:tcPr>
          <w:p w14:paraId="38B2056C" w14:textId="77777777" w:rsidR="00DE60DE" w:rsidRPr="00DE60DE" w:rsidRDefault="00DE60DE" w:rsidP="00DE60DE">
            <w:pPr>
              <w:spacing w:after="0" w:line="240" w:lineRule="auto"/>
              <w:contextualSpacing/>
              <w:rPr>
                <w:rStyle w:val="a3"/>
                <w:rFonts w:ascii="Times New Roman" w:hAnsi="Times New Roman" w:cs="Times New Roman"/>
                <w:b/>
                <w:bCs/>
                <w:sz w:val="20"/>
                <w:szCs w:val="20"/>
              </w:rPr>
            </w:pPr>
            <w:r w:rsidRPr="00DE60DE">
              <w:rPr>
                <w:rStyle w:val="a3"/>
                <w:rFonts w:ascii="Times New Roman" w:hAnsi="Times New Roman" w:cs="Times New Roman"/>
                <w:b/>
                <w:bCs/>
                <w:sz w:val="20"/>
                <w:szCs w:val="20"/>
              </w:rPr>
              <w:t>Корреспондентский счет</w:t>
            </w:r>
          </w:p>
        </w:tc>
        <w:tc>
          <w:tcPr>
            <w:tcW w:w="2884" w:type="pct"/>
            <w:vAlign w:val="center"/>
          </w:tcPr>
          <w:p w14:paraId="2086D894"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p>
        </w:tc>
      </w:tr>
      <w:tr w:rsidR="00DE60DE" w:rsidRPr="00DE60DE" w14:paraId="548CFC5B" w14:textId="77777777" w:rsidTr="00B36A4E">
        <w:tc>
          <w:tcPr>
            <w:tcW w:w="257" w:type="pct"/>
            <w:vAlign w:val="center"/>
          </w:tcPr>
          <w:p w14:paraId="646286FA" w14:textId="77777777" w:rsidR="00DE60DE" w:rsidRPr="00DE60DE" w:rsidRDefault="00DE60DE" w:rsidP="00DE60DE">
            <w:pPr>
              <w:autoSpaceDE w:val="0"/>
              <w:autoSpaceDN w:val="0"/>
              <w:adjustRightInd w:val="0"/>
              <w:spacing w:after="0"/>
              <w:contextualSpacing/>
              <w:rPr>
                <w:rFonts w:ascii="Times New Roman" w:hAnsi="Times New Roman" w:cs="Times New Roman"/>
                <w:sz w:val="20"/>
                <w:szCs w:val="20"/>
              </w:rPr>
            </w:pPr>
            <w:r w:rsidRPr="00DE60DE">
              <w:rPr>
                <w:rFonts w:ascii="Times New Roman" w:hAnsi="Times New Roman" w:cs="Times New Roman"/>
                <w:sz w:val="20"/>
                <w:szCs w:val="20"/>
              </w:rPr>
              <w:t>11.4</w:t>
            </w:r>
          </w:p>
        </w:tc>
        <w:tc>
          <w:tcPr>
            <w:tcW w:w="1859" w:type="pct"/>
            <w:vAlign w:val="center"/>
          </w:tcPr>
          <w:p w14:paraId="32E111FE" w14:textId="77777777" w:rsidR="00DE60DE" w:rsidRPr="00DE60DE" w:rsidRDefault="00DE60DE" w:rsidP="00DE60DE">
            <w:pPr>
              <w:spacing w:after="0" w:line="240" w:lineRule="auto"/>
              <w:contextualSpacing/>
              <w:rPr>
                <w:rStyle w:val="a3"/>
                <w:rFonts w:ascii="Times New Roman" w:hAnsi="Times New Roman" w:cs="Times New Roman"/>
                <w:b/>
                <w:bCs/>
                <w:sz w:val="20"/>
                <w:szCs w:val="20"/>
              </w:rPr>
            </w:pPr>
            <w:r w:rsidRPr="00DE60DE">
              <w:rPr>
                <w:rStyle w:val="a3"/>
                <w:rFonts w:ascii="Times New Roman" w:hAnsi="Times New Roman" w:cs="Times New Roman"/>
                <w:b/>
                <w:bCs/>
                <w:sz w:val="20"/>
                <w:szCs w:val="20"/>
              </w:rPr>
              <w:t>БИК</w:t>
            </w:r>
          </w:p>
        </w:tc>
        <w:tc>
          <w:tcPr>
            <w:tcW w:w="2884" w:type="pct"/>
            <w:vAlign w:val="center"/>
          </w:tcPr>
          <w:p w14:paraId="7F7C09B2"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p>
        </w:tc>
      </w:tr>
      <w:tr w:rsidR="00DE60DE" w:rsidRPr="00DE60DE" w14:paraId="06E855CD" w14:textId="77777777" w:rsidTr="00B36A4E">
        <w:tc>
          <w:tcPr>
            <w:tcW w:w="257" w:type="pct"/>
            <w:vAlign w:val="center"/>
          </w:tcPr>
          <w:p w14:paraId="3FBA114A" w14:textId="77777777" w:rsidR="00DE60DE" w:rsidRPr="00DE60DE" w:rsidRDefault="00DE60DE" w:rsidP="00C61E29">
            <w:pPr>
              <w:spacing w:after="0"/>
              <w:contextualSpacing/>
              <w:rPr>
                <w:rStyle w:val="a3"/>
                <w:rFonts w:ascii="Times New Roman" w:hAnsi="Times New Roman" w:cs="Times New Roman"/>
                <w:sz w:val="20"/>
                <w:szCs w:val="20"/>
              </w:rPr>
            </w:pPr>
            <w:r w:rsidRPr="00DE60DE">
              <w:rPr>
                <w:rStyle w:val="a3"/>
                <w:rFonts w:ascii="Times New Roman" w:hAnsi="Times New Roman" w:cs="Times New Roman"/>
                <w:sz w:val="20"/>
                <w:szCs w:val="20"/>
              </w:rPr>
              <w:t>12.</w:t>
            </w:r>
          </w:p>
        </w:tc>
        <w:tc>
          <w:tcPr>
            <w:tcW w:w="1859" w:type="pct"/>
            <w:vAlign w:val="center"/>
          </w:tcPr>
          <w:p w14:paraId="603622BE" w14:textId="77777777" w:rsidR="00DE60DE" w:rsidRPr="00DE60DE" w:rsidRDefault="00DE60DE" w:rsidP="00DE60DE">
            <w:pPr>
              <w:spacing w:after="0" w:line="240" w:lineRule="auto"/>
              <w:contextualSpacing/>
              <w:rPr>
                <w:rStyle w:val="a3"/>
                <w:rFonts w:ascii="Times New Roman" w:hAnsi="Times New Roman" w:cs="Times New Roman"/>
                <w:b/>
                <w:bCs/>
                <w:sz w:val="20"/>
                <w:szCs w:val="20"/>
              </w:rPr>
            </w:pPr>
            <w:r w:rsidRPr="00DE60DE">
              <w:rPr>
                <w:rStyle w:val="a3"/>
                <w:rFonts w:ascii="Times New Roman" w:hAnsi="Times New Roman" w:cs="Times New Roman"/>
                <w:b/>
                <w:bCs/>
                <w:sz w:val="20"/>
                <w:szCs w:val="20"/>
              </w:rPr>
              <w:t>ФИО и должность руководителя участника закупки (директор, президент…)</w:t>
            </w:r>
          </w:p>
        </w:tc>
        <w:tc>
          <w:tcPr>
            <w:tcW w:w="2884" w:type="pct"/>
            <w:vAlign w:val="center"/>
          </w:tcPr>
          <w:p w14:paraId="17DFAB38" w14:textId="77777777" w:rsidR="00DE60DE" w:rsidRDefault="00DE60DE" w:rsidP="005C1372">
            <w:pPr>
              <w:autoSpaceDE w:val="0"/>
              <w:autoSpaceDN w:val="0"/>
              <w:adjustRightInd w:val="0"/>
              <w:spacing w:after="0" w:line="240" w:lineRule="auto"/>
              <w:contextualSpacing/>
              <w:jc w:val="both"/>
              <w:rPr>
                <w:rFonts w:ascii="Times New Roman" w:hAnsi="Times New Roman" w:cs="Times New Roman"/>
                <w:i/>
                <w:color w:val="A6A6A6" w:themeColor="background1" w:themeShade="A6"/>
                <w:sz w:val="20"/>
                <w:szCs w:val="20"/>
              </w:rPr>
            </w:pPr>
            <w:r w:rsidRPr="00DE60DE">
              <w:rPr>
                <w:rFonts w:ascii="Times New Roman" w:hAnsi="Times New Roman" w:cs="Times New Roman"/>
                <w:i/>
                <w:color w:val="A6A6A6" w:themeColor="background1" w:themeShade="A6"/>
                <w:sz w:val="20"/>
                <w:szCs w:val="20"/>
              </w:rPr>
              <w:t xml:space="preserve">Юридические лица </w:t>
            </w:r>
            <w:r>
              <w:rPr>
                <w:rFonts w:ascii="Times New Roman" w:hAnsi="Times New Roman" w:cs="Times New Roman"/>
                <w:i/>
                <w:color w:val="A6A6A6" w:themeColor="background1" w:themeShade="A6"/>
                <w:sz w:val="20"/>
                <w:szCs w:val="20"/>
              </w:rPr>
              <w:t>указывают</w:t>
            </w:r>
            <w:r w:rsidRPr="00DE60DE">
              <w:rPr>
                <w:rFonts w:ascii="Times New Roman" w:hAnsi="Times New Roman" w:cs="Times New Roman"/>
                <w:i/>
                <w:color w:val="A6A6A6" w:themeColor="background1" w:themeShade="A6"/>
                <w:sz w:val="20"/>
                <w:szCs w:val="20"/>
              </w:rPr>
              <w:t xml:space="preserve"> должность и фамилию, имя, отчество руководителя участника закупки.  </w:t>
            </w:r>
          </w:p>
          <w:p w14:paraId="7AB82ECD"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 xml:space="preserve">Индивидуальные предприниматели и физические лица пропускают данный раздел. </w:t>
            </w:r>
          </w:p>
        </w:tc>
      </w:tr>
      <w:tr w:rsidR="00DE60DE" w:rsidRPr="00DE60DE" w14:paraId="177346A3" w14:textId="77777777" w:rsidTr="00B36A4E">
        <w:tc>
          <w:tcPr>
            <w:tcW w:w="257" w:type="pct"/>
            <w:vAlign w:val="center"/>
          </w:tcPr>
          <w:p w14:paraId="1A305F89" w14:textId="77777777" w:rsidR="00DE60DE" w:rsidRPr="00DE60DE" w:rsidRDefault="00DE60DE" w:rsidP="00C61E29">
            <w:pPr>
              <w:spacing w:after="0"/>
              <w:contextualSpacing/>
              <w:rPr>
                <w:rStyle w:val="a3"/>
                <w:rFonts w:ascii="Times New Roman" w:hAnsi="Times New Roman" w:cs="Times New Roman"/>
                <w:sz w:val="20"/>
                <w:szCs w:val="20"/>
              </w:rPr>
            </w:pPr>
            <w:r w:rsidRPr="00DE60DE">
              <w:rPr>
                <w:rStyle w:val="a3"/>
                <w:rFonts w:ascii="Times New Roman" w:hAnsi="Times New Roman" w:cs="Times New Roman"/>
                <w:sz w:val="20"/>
                <w:szCs w:val="20"/>
              </w:rPr>
              <w:t>13.</w:t>
            </w:r>
          </w:p>
        </w:tc>
        <w:tc>
          <w:tcPr>
            <w:tcW w:w="1859" w:type="pct"/>
            <w:vAlign w:val="center"/>
          </w:tcPr>
          <w:p w14:paraId="4CCDB7E0" w14:textId="77777777" w:rsidR="00DE60DE" w:rsidRPr="00DE60DE" w:rsidRDefault="00DE60DE" w:rsidP="00DE60DE">
            <w:pPr>
              <w:spacing w:after="0" w:line="240" w:lineRule="auto"/>
              <w:contextualSpacing/>
              <w:rPr>
                <w:rStyle w:val="a3"/>
                <w:rFonts w:ascii="Times New Roman" w:hAnsi="Times New Roman" w:cs="Times New Roman"/>
                <w:b/>
                <w:bCs/>
                <w:sz w:val="20"/>
                <w:szCs w:val="20"/>
              </w:rPr>
            </w:pPr>
            <w:r w:rsidRPr="00DE60DE">
              <w:rPr>
                <w:rStyle w:val="a3"/>
                <w:rFonts w:ascii="Times New Roman" w:hAnsi="Times New Roman" w:cs="Times New Roman"/>
                <w:b/>
                <w:bCs/>
                <w:sz w:val="20"/>
                <w:szCs w:val="20"/>
              </w:rPr>
              <w:t>Основание полномочий руководителя (Устав, Положение, Решение учредителей и т.д.)</w:t>
            </w:r>
          </w:p>
        </w:tc>
        <w:tc>
          <w:tcPr>
            <w:tcW w:w="2884" w:type="pct"/>
            <w:vAlign w:val="center"/>
          </w:tcPr>
          <w:p w14:paraId="0B13F38E"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Юридические лица должны приложить документ, определяющие его полномочия (Устав, Решение учредителей, Приказ и т.д.).</w:t>
            </w:r>
          </w:p>
        </w:tc>
      </w:tr>
      <w:tr w:rsidR="00DE60DE" w:rsidRPr="00DE60DE" w14:paraId="0354FF46" w14:textId="77777777" w:rsidTr="00B36A4E">
        <w:tc>
          <w:tcPr>
            <w:tcW w:w="257" w:type="pct"/>
            <w:vAlign w:val="center"/>
          </w:tcPr>
          <w:p w14:paraId="3C698999" w14:textId="77777777" w:rsidR="00DE60DE" w:rsidRPr="00DE60DE" w:rsidRDefault="00DE60DE" w:rsidP="00C61E29">
            <w:pPr>
              <w:spacing w:after="0"/>
              <w:contextualSpacing/>
              <w:rPr>
                <w:rStyle w:val="a3"/>
                <w:rFonts w:ascii="Times New Roman" w:hAnsi="Times New Roman" w:cs="Times New Roman"/>
                <w:sz w:val="20"/>
                <w:szCs w:val="20"/>
              </w:rPr>
            </w:pPr>
            <w:r w:rsidRPr="00DE60DE">
              <w:rPr>
                <w:rStyle w:val="a3"/>
                <w:rFonts w:ascii="Times New Roman" w:hAnsi="Times New Roman" w:cs="Times New Roman"/>
                <w:sz w:val="20"/>
                <w:szCs w:val="20"/>
              </w:rPr>
              <w:t>14.</w:t>
            </w:r>
          </w:p>
        </w:tc>
        <w:tc>
          <w:tcPr>
            <w:tcW w:w="1859" w:type="pct"/>
            <w:vAlign w:val="center"/>
          </w:tcPr>
          <w:p w14:paraId="37D076C5" w14:textId="77777777" w:rsidR="00DE60DE" w:rsidRPr="00DE60DE" w:rsidRDefault="00DE60DE" w:rsidP="00DE60DE">
            <w:pPr>
              <w:spacing w:after="0" w:line="240" w:lineRule="auto"/>
              <w:contextualSpacing/>
              <w:rPr>
                <w:rStyle w:val="a3"/>
                <w:rFonts w:ascii="Times New Roman" w:hAnsi="Times New Roman" w:cs="Times New Roman"/>
                <w:b/>
                <w:bCs/>
                <w:sz w:val="20"/>
                <w:szCs w:val="20"/>
              </w:rPr>
            </w:pPr>
            <w:r w:rsidRPr="00DE60DE">
              <w:rPr>
                <w:rStyle w:val="a3"/>
                <w:rFonts w:ascii="Times New Roman" w:hAnsi="Times New Roman" w:cs="Times New Roman"/>
                <w:b/>
                <w:bCs/>
                <w:sz w:val="20"/>
                <w:szCs w:val="20"/>
              </w:rPr>
              <w:t>ФИО и должность лица, который будет подписывать договор от имени участника закупки (указывается, если договор будет подписывать не руководитель участника закупки)</w:t>
            </w:r>
          </w:p>
        </w:tc>
        <w:tc>
          <w:tcPr>
            <w:tcW w:w="2884" w:type="pct"/>
            <w:vAlign w:val="center"/>
          </w:tcPr>
          <w:p w14:paraId="53692248"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В случае если договор будет подписывать не руководитель участника закупки, то участник закупки должен указать должность, ФИО (полностью) и документ, определяющие его полномочия (Устав, Положение, Доверенность и т.д.).</w:t>
            </w:r>
          </w:p>
        </w:tc>
      </w:tr>
      <w:tr w:rsidR="00DE60DE" w:rsidRPr="00DE60DE" w14:paraId="266CEA54" w14:textId="77777777" w:rsidTr="00B36A4E">
        <w:tc>
          <w:tcPr>
            <w:tcW w:w="257" w:type="pct"/>
            <w:vAlign w:val="center"/>
          </w:tcPr>
          <w:p w14:paraId="6ED1CF1C" w14:textId="77777777" w:rsidR="00DE60DE" w:rsidRPr="00DE60DE" w:rsidRDefault="00DE60DE" w:rsidP="00C61E29">
            <w:pPr>
              <w:spacing w:after="0"/>
              <w:contextualSpacing/>
              <w:rPr>
                <w:rStyle w:val="a3"/>
                <w:rFonts w:ascii="Times New Roman" w:hAnsi="Times New Roman" w:cs="Times New Roman"/>
                <w:sz w:val="20"/>
                <w:szCs w:val="20"/>
              </w:rPr>
            </w:pPr>
            <w:r w:rsidRPr="00DE60DE">
              <w:rPr>
                <w:rStyle w:val="a3"/>
                <w:rFonts w:ascii="Times New Roman" w:hAnsi="Times New Roman" w:cs="Times New Roman"/>
                <w:sz w:val="20"/>
                <w:szCs w:val="20"/>
              </w:rPr>
              <w:lastRenderedPageBreak/>
              <w:t>15.</w:t>
            </w:r>
          </w:p>
        </w:tc>
        <w:tc>
          <w:tcPr>
            <w:tcW w:w="1859" w:type="pct"/>
            <w:vAlign w:val="center"/>
          </w:tcPr>
          <w:p w14:paraId="0203453D" w14:textId="77777777" w:rsidR="00DE60DE" w:rsidRPr="00DE60DE" w:rsidRDefault="00DE60DE" w:rsidP="00DE60DE">
            <w:pPr>
              <w:spacing w:after="0" w:line="240" w:lineRule="auto"/>
              <w:contextualSpacing/>
              <w:rPr>
                <w:rStyle w:val="a3"/>
                <w:rFonts w:ascii="Times New Roman" w:hAnsi="Times New Roman" w:cs="Times New Roman"/>
                <w:b/>
                <w:bCs/>
                <w:sz w:val="20"/>
                <w:szCs w:val="20"/>
              </w:rPr>
            </w:pPr>
            <w:r w:rsidRPr="00DE60DE">
              <w:rPr>
                <w:rStyle w:val="a3"/>
                <w:rFonts w:ascii="Times New Roman" w:hAnsi="Times New Roman" w:cs="Times New Roman"/>
                <w:b/>
                <w:bCs/>
                <w:sz w:val="20"/>
                <w:szCs w:val="20"/>
              </w:rPr>
              <w:t>Основание полномочий лица, подписывающего договор (Устав, Положение, Доверенность № ___ от ____ 200_ г. и т.д.)</w:t>
            </w:r>
          </w:p>
        </w:tc>
        <w:tc>
          <w:tcPr>
            <w:tcW w:w="2884" w:type="pct"/>
            <w:vAlign w:val="center"/>
          </w:tcPr>
          <w:p w14:paraId="5283D41B"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p>
        </w:tc>
      </w:tr>
      <w:tr w:rsidR="00DE60DE" w:rsidRPr="00DE60DE" w14:paraId="192C99CB" w14:textId="77777777" w:rsidTr="00B36A4E">
        <w:tc>
          <w:tcPr>
            <w:tcW w:w="257" w:type="pct"/>
            <w:vAlign w:val="center"/>
          </w:tcPr>
          <w:p w14:paraId="3B664CD1" w14:textId="77777777" w:rsidR="00DE60DE" w:rsidRPr="00DE60DE" w:rsidRDefault="00DE60DE" w:rsidP="00C61E29">
            <w:pPr>
              <w:spacing w:after="0"/>
              <w:contextualSpacing/>
              <w:rPr>
                <w:rStyle w:val="a3"/>
                <w:rFonts w:ascii="Times New Roman" w:hAnsi="Times New Roman" w:cs="Times New Roman"/>
                <w:sz w:val="20"/>
                <w:szCs w:val="20"/>
              </w:rPr>
            </w:pPr>
            <w:r w:rsidRPr="00DE60DE">
              <w:rPr>
                <w:rStyle w:val="a3"/>
                <w:rFonts w:ascii="Times New Roman" w:hAnsi="Times New Roman" w:cs="Times New Roman"/>
                <w:sz w:val="20"/>
                <w:szCs w:val="20"/>
              </w:rPr>
              <w:t>16.</w:t>
            </w:r>
          </w:p>
        </w:tc>
        <w:tc>
          <w:tcPr>
            <w:tcW w:w="1859" w:type="pct"/>
            <w:vAlign w:val="center"/>
          </w:tcPr>
          <w:p w14:paraId="5E9DBF85" w14:textId="77777777" w:rsidR="00DE60DE" w:rsidRPr="00DE60DE" w:rsidRDefault="00D02DC5" w:rsidP="00DE60DE">
            <w:pPr>
              <w:spacing w:after="0" w:line="240" w:lineRule="auto"/>
              <w:contextualSpacing/>
              <w:rPr>
                <w:rStyle w:val="a3"/>
                <w:rFonts w:ascii="Times New Roman" w:hAnsi="Times New Roman" w:cs="Times New Roman"/>
                <w:b/>
                <w:bCs/>
                <w:sz w:val="20"/>
                <w:szCs w:val="20"/>
              </w:rPr>
            </w:pPr>
            <w:r w:rsidRPr="00D02DC5">
              <w:rPr>
                <w:rStyle w:val="a3"/>
                <w:rFonts w:ascii="Times New Roman" w:hAnsi="Times New Roman" w:cs="Times New Roman"/>
                <w:b/>
                <w:bCs/>
                <w:sz w:val="20"/>
                <w:szCs w:val="20"/>
              </w:rPr>
              <w:t>Является ли организация налогоплательщиком НДС</w:t>
            </w:r>
            <w:r>
              <w:rPr>
                <w:rStyle w:val="a3"/>
                <w:rFonts w:ascii="Times New Roman" w:hAnsi="Times New Roman" w:cs="Times New Roman"/>
                <w:b/>
                <w:bCs/>
                <w:sz w:val="20"/>
                <w:szCs w:val="20"/>
              </w:rPr>
              <w:t xml:space="preserve"> </w:t>
            </w:r>
          </w:p>
        </w:tc>
        <w:tc>
          <w:tcPr>
            <w:tcW w:w="2884" w:type="pct"/>
            <w:vAlign w:val="center"/>
          </w:tcPr>
          <w:p w14:paraId="64C94A19"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p>
        </w:tc>
      </w:tr>
      <w:tr w:rsidR="00DE60DE" w:rsidRPr="00DE60DE" w14:paraId="31743966" w14:textId="77777777" w:rsidTr="00B36A4E">
        <w:tc>
          <w:tcPr>
            <w:tcW w:w="257" w:type="pct"/>
            <w:vAlign w:val="center"/>
          </w:tcPr>
          <w:p w14:paraId="5F14CC1F" w14:textId="77777777" w:rsidR="00DE60DE" w:rsidRPr="00DE60DE" w:rsidRDefault="00DE60DE" w:rsidP="00C61E29">
            <w:pPr>
              <w:spacing w:after="0"/>
              <w:contextualSpacing/>
              <w:rPr>
                <w:rStyle w:val="a3"/>
                <w:rFonts w:ascii="Times New Roman" w:hAnsi="Times New Roman" w:cs="Times New Roman"/>
                <w:sz w:val="20"/>
                <w:szCs w:val="20"/>
              </w:rPr>
            </w:pPr>
            <w:r w:rsidRPr="00DE60DE">
              <w:rPr>
                <w:rStyle w:val="a3"/>
                <w:rFonts w:ascii="Times New Roman" w:hAnsi="Times New Roman" w:cs="Times New Roman"/>
                <w:sz w:val="20"/>
                <w:szCs w:val="20"/>
              </w:rPr>
              <w:t>17.</w:t>
            </w:r>
          </w:p>
        </w:tc>
        <w:tc>
          <w:tcPr>
            <w:tcW w:w="1859" w:type="pct"/>
            <w:vAlign w:val="center"/>
          </w:tcPr>
          <w:p w14:paraId="3BE7B720" w14:textId="77777777" w:rsidR="00DE60DE" w:rsidRPr="00DE60DE" w:rsidRDefault="00DE60DE" w:rsidP="00DE60DE">
            <w:pPr>
              <w:spacing w:after="0" w:line="240" w:lineRule="auto"/>
              <w:contextualSpacing/>
              <w:rPr>
                <w:rStyle w:val="a3"/>
                <w:rFonts w:ascii="Times New Roman" w:hAnsi="Times New Roman" w:cs="Times New Roman"/>
                <w:b/>
                <w:bCs/>
                <w:sz w:val="20"/>
                <w:szCs w:val="20"/>
              </w:rPr>
            </w:pPr>
            <w:r w:rsidRPr="00DE60DE">
              <w:rPr>
                <w:rStyle w:val="a3"/>
                <w:rFonts w:ascii="Times New Roman" w:hAnsi="Times New Roman" w:cs="Times New Roman"/>
                <w:b/>
                <w:bCs/>
                <w:sz w:val="20"/>
                <w:szCs w:val="20"/>
              </w:rPr>
              <w:t>ФИО, должность, телефон и электронный адрес контактного лица для получения дополнительной информации</w:t>
            </w:r>
          </w:p>
        </w:tc>
        <w:tc>
          <w:tcPr>
            <w:tcW w:w="2884" w:type="pct"/>
            <w:vAlign w:val="center"/>
          </w:tcPr>
          <w:p w14:paraId="436915C0" w14:textId="77777777" w:rsidR="00DE60DE" w:rsidRPr="00DE60DE" w:rsidRDefault="00DE60DE" w:rsidP="005C1372">
            <w:pPr>
              <w:autoSpaceDE w:val="0"/>
              <w:autoSpaceDN w:val="0"/>
              <w:adjustRightInd w:val="0"/>
              <w:spacing w:after="0" w:line="240" w:lineRule="auto"/>
              <w:contextualSpacing/>
              <w:jc w:val="both"/>
              <w:rPr>
                <w:rFonts w:ascii="Times New Roman" w:hAnsi="Times New Roman" w:cs="Times New Roman"/>
                <w:sz w:val="20"/>
                <w:szCs w:val="20"/>
              </w:rPr>
            </w:pPr>
            <w:r w:rsidRPr="00DE60DE">
              <w:rPr>
                <w:rFonts w:ascii="Times New Roman" w:hAnsi="Times New Roman" w:cs="Times New Roman"/>
                <w:i/>
                <w:color w:val="A6A6A6" w:themeColor="background1" w:themeShade="A6"/>
                <w:sz w:val="20"/>
                <w:szCs w:val="20"/>
              </w:rPr>
              <w:t>Контактное лицо для оперативного обмена информацией по заключению договора. В данном разделе необходимо ФИО, должность, телефон и электронный адрес контактного лица.</w:t>
            </w:r>
          </w:p>
        </w:tc>
      </w:tr>
    </w:tbl>
    <w:p w14:paraId="736CB5B9" w14:textId="77777777" w:rsidR="00B36A4E" w:rsidRDefault="00B36A4E" w:rsidP="00925D83">
      <w:pPr>
        <w:pStyle w:val="Default"/>
        <w:ind w:left="142" w:firstLine="566"/>
        <w:jc w:val="both"/>
        <w:rPr>
          <w:rFonts w:eastAsia="Calibri"/>
          <w:b/>
          <w:bCs/>
          <w:sz w:val="20"/>
          <w:szCs w:val="20"/>
        </w:rPr>
      </w:pPr>
      <w:bookmarkStart w:id="3" w:name="_Hlk208070626"/>
    </w:p>
    <w:p w14:paraId="33BF6316" w14:textId="4FE31349" w:rsidR="00925D83" w:rsidRPr="00BD4FE0" w:rsidRDefault="00925D83" w:rsidP="00925D83">
      <w:pPr>
        <w:pStyle w:val="Default"/>
        <w:ind w:left="142" w:firstLine="566"/>
        <w:jc w:val="both"/>
        <w:rPr>
          <w:rFonts w:eastAsia="Calibri"/>
          <w:b/>
          <w:bCs/>
          <w:sz w:val="20"/>
          <w:szCs w:val="20"/>
        </w:rPr>
      </w:pPr>
      <w:r w:rsidRPr="00BD4FE0">
        <w:rPr>
          <w:rFonts w:eastAsia="Calibri"/>
          <w:b/>
          <w:bCs/>
          <w:sz w:val="20"/>
          <w:szCs w:val="20"/>
        </w:rPr>
        <w:t>Предлагаем поставить товар в соответствии с условиями извещения о закупке</w:t>
      </w:r>
      <w:r w:rsidR="0081275B">
        <w:rPr>
          <w:rStyle w:val="a7"/>
          <w:rFonts w:eastAsia="Calibri"/>
          <w:b/>
          <w:bCs/>
          <w:szCs w:val="20"/>
        </w:rPr>
        <w:footnoteReference w:id="1"/>
      </w:r>
      <w:r w:rsidRPr="00BD4FE0">
        <w:rPr>
          <w:rFonts w:eastAsia="Calibri"/>
          <w:b/>
          <w:bCs/>
          <w:sz w:val="20"/>
          <w:szCs w:val="20"/>
        </w:rPr>
        <w:t>:</w:t>
      </w:r>
    </w:p>
    <w:p w14:paraId="5049078D" w14:textId="77777777" w:rsidR="00BD4FE0" w:rsidRPr="00BD4FE0" w:rsidRDefault="00BD4FE0" w:rsidP="00925D83">
      <w:pPr>
        <w:pStyle w:val="Default"/>
        <w:ind w:left="142" w:firstLine="566"/>
        <w:jc w:val="both"/>
        <w:rPr>
          <w:rFonts w:eastAsia="Calibri"/>
          <w:b/>
          <w:bCs/>
          <w:sz w:val="20"/>
          <w:szCs w:val="20"/>
        </w:rPr>
      </w:pPr>
    </w:p>
    <w:tbl>
      <w:tblPr>
        <w:tblW w:w="5000" w:type="pct"/>
        <w:jc w:val="center"/>
        <w:tblLook w:val="0000" w:firstRow="0" w:lastRow="0" w:firstColumn="0" w:lastColumn="0" w:noHBand="0" w:noVBand="0"/>
      </w:tblPr>
      <w:tblGrid>
        <w:gridCol w:w="503"/>
        <w:gridCol w:w="1555"/>
        <w:gridCol w:w="2357"/>
        <w:gridCol w:w="1851"/>
        <w:gridCol w:w="1031"/>
        <w:gridCol w:w="598"/>
        <w:gridCol w:w="640"/>
        <w:gridCol w:w="1017"/>
        <w:gridCol w:w="904"/>
      </w:tblGrid>
      <w:tr w:rsidR="00BD4FE0" w:rsidRPr="00BD4FE0" w14:paraId="3444DB58" w14:textId="77777777" w:rsidTr="00B36A4E">
        <w:trPr>
          <w:trHeight w:val="281"/>
          <w:jc w:val="center"/>
        </w:trPr>
        <w:tc>
          <w:tcPr>
            <w:tcW w:w="23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B38DC8"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 п/п</w:t>
            </w:r>
          </w:p>
        </w:tc>
        <w:tc>
          <w:tcPr>
            <w:tcW w:w="6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52F82A"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Наименование товара</w:t>
            </w:r>
          </w:p>
        </w:tc>
        <w:tc>
          <w:tcPr>
            <w:tcW w:w="14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073A2D" w14:textId="77777777" w:rsidR="00BD4FE0" w:rsidRPr="00BD4FE0" w:rsidRDefault="00BD4FE0" w:rsidP="00BD4FE0">
            <w:pPr>
              <w:pStyle w:val="StandardWW"/>
              <w:widowControl w:val="0"/>
              <w:pBdr>
                <w:top w:val="none" w:sz="0" w:space="0" w:color="000000"/>
                <w:left w:val="none" w:sz="0" w:space="0" w:color="000000"/>
                <w:bottom w:val="none" w:sz="0" w:space="0" w:color="000000"/>
                <w:right w:val="none" w:sz="0" w:space="0" w:color="000000"/>
              </w:pBdr>
              <w:spacing w:after="0" w:line="240" w:lineRule="auto"/>
              <w:jc w:val="center"/>
              <w:rPr>
                <w:rFonts w:ascii="Times New Roman" w:hAnsi="Times New Roman"/>
                <w:sz w:val="20"/>
                <w:szCs w:val="20"/>
              </w:rPr>
            </w:pPr>
            <w:r w:rsidRPr="00BD4FE0">
              <w:rPr>
                <w:rFonts w:ascii="Times New Roman" w:eastAsia="NSimSun" w:hAnsi="Times New Roman" w:cs="Times New Roman"/>
                <w:b/>
                <w:bCs/>
                <w:color w:val="000000"/>
                <w:sz w:val="20"/>
                <w:szCs w:val="20"/>
                <w:lang w:bidi="hi-IN"/>
              </w:rPr>
              <w:t>Наименование производителя товара (при наличии). Функциональные свойства, нормативные, технические, качественные характеристики товара (вид, сорт и иные показатели). Требования к размерам, упаковке, иные показатели, связанные с определением соответствия поставляемого товара потребностям заказчика. Требование к сроку годности</w:t>
            </w:r>
          </w:p>
        </w:tc>
        <w:tc>
          <w:tcPr>
            <w:tcW w:w="8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8BD8C4" w14:textId="5EA58DD2" w:rsidR="00BD4FE0" w:rsidRPr="00BD4FE0" w:rsidRDefault="00BD4FE0" w:rsidP="005F0FBF">
            <w:pPr>
              <w:pStyle w:val="StandardWW"/>
              <w:spacing w:after="0" w:line="240" w:lineRule="auto"/>
              <w:jc w:val="center"/>
              <w:rPr>
                <w:rFonts w:ascii="Times New Roman" w:hAnsi="Times New Roman"/>
                <w:sz w:val="20"/>
                <w:szCs w:val="20"/>
              </w:rPr>
            </w:pPr>
            <w:r w:rsidRPr="00BD4FE0">
              <w:rPr>
                <w:rFonts w:ascii="Times New Roman" w:hAnsi="Times New Roman" w:cs="Times New Roman"/>
                <w:b/>
                <w:bCs/>
                <w:sz w:val="20"/>
                <w:szCs w:val="20"/>
              </w:rPr>
              <w:t>Наименование страны происхождения товара (в соответствии с Общероссийским классификатором стран мира)</w:t>
            </w:r>
          </w:p>
        </w:tc>
        <w:tc>
          <w:tcPr>
            <w:tcW w:w="4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Mar>
              <w:left w:w="10" w:type="dxa"/>
              <w:right w:w="10" w:type="dxa"/>
            </w:tcMar>
          </w:tcPr>
          <w:p w14:paraId="1607BD2F"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rFonts w:ascii="Times New Roman" w:hAnsi="Times New Roman" w:cs="Times New Roman"/>
                <w:b/>
                <w:bCs/>
                <w:iCs/>
                <w:sz w:val="20"/>
                <w:szCs w:val="20"/>
              </w:rPr>
            </w:pPr>
            <w:r w:rsidRPr="00BD4FE0">
              <w:rPr>
                <w:rFonts w:ascii="Times New Roman" w:hAnsi="Times New Roman" w:cs="Times New Roman"/>
                <w:b/>
                <w:bCs/>
                <w:iCs/>
                <w:sz w:val="20"/>
                <w:szCs w:val="20"/>
              </w:rPr>
              <w:t xml:space="preserve">Номер реестровой записи </w:t>
            </w:r>
          </w:p>
          <w:p w14:paraId="41F16FB8"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iCs/>
                <w:sz w:val="20"/>
                <w:szCs w:val="20"/>
              </w:rPr>
              <w:t>(при наличии)</w:t>
            </w:r>
          </w:p>
        </w:tc>
        <w:tc>
          <w:tcPr>
            <w:tcW w:w="3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57AFCC"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Ед. изм.</w:t>
            </w:r>
          </w:p>
        </w:tc>
        <w:tc>
          <w:tcPr>
            <w:tcW w:w="28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0009AA"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Кол-во</w:t>
            </w:r>
          </w:p>
        </w:tc>
        <w:tc>
          <w:tcPr>
            <w:tcW w:w="40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7F8F75"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sz w:val="20"/>
                <w:szCs w:val="20"/>
              </w:rPr>
              <w:t>Цена за единицу, руб.</w:t>
            </w:r>
          </w:p>
        </w:tc>
        <w:tc>
          <w:tcPr>
            <w:tcW w:w="3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AF4708"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sz w:val="20"/>
                <w:szCs w:val="20"/>
              </w:rPr>
              <w:t>Сумма (итого), руб.</w:t>
            </w:r>
          </w:p>
        </w:tc>
      </w:tr>
      <w:tr w:rsidR="00BD4FE0" w:rsidRPr="00BD4FE0" w14:paraId="2EF75428" w14:textId="77777777" w:rsidTr="00B36A4E">
        <w:trPr>
          <w:trHeight w:val="197"/>
          <w:jc w:val="center"/>
        </w:trPr>
        <w:tc>
          <w:tcPr>
            <w:tcW w:w="236" w:type="pct"/>
            <w:tcBorders>
              <w:top w:val="single" w:sz="4" w:space="0" w:color="000000"/>
              <w:left w:val="single" w:sz="4" w:space="0" w:color="000000"/>
              <w:bottom w:val="single" w:sz="4" w:space="0" w:color="000000"/>
              <w:right w:val="single" w:sz="4" w:space="0" w:color="000000"/>
            </w:tcBorders>
          </w:tcPr>
          <w:p w14:paraId="509F85DA"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1</w:t>
            </w:r>
          </w:p>
        </w:tc>
        <w:tc>
          <w:tcPr>
            <w:tcW w:w="671" w:type="pct"/>
            <w:tcBorders>
              <w:top w:val="single" w:sz="4" w:space="0" w:color="000000"/>
              <w:left w:val="single" w:sz="4" w:space="0" w:color="000000"/>
              <w:bottom w:val="single" w:sz="4" w:space="0" w:color="000000"/>
              <w:right w:val="single" w:sz="4" w:space="0" w:color="000000"/>
            </w:tcBorders>
          </w:tcPr>
          <w:p w14:paraId="12DECF98"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2</w:t>
            </w:r>
          </w:p>
        </w:tc>
        <w:tc>
          <w:tcPr>
            <w:tcW w:w="1414" w:type="pct"/>
            <w:tcBorders>
              <w:top w:val="single" w:sz="4" w:space="0" w:color="000000"/>
              <w:left w:val="single" w:sz="4" w:space="0" w:color="000000"/>
              <w:bottom w:val="single" w:sz="4" w:space="0" w:color="000000"/>
              <w:right w:val="single" w:sz="4" w:space="0" w:color="000000"/>
            </w:tcBorders>
          </w:tcPr>
          <w:p w14:paraId="08CEB411"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3</w:t>
            </w:r>
          </w:p>
        </w:tc>
        <w:tc>
          <w:tcPr>
            <w:tcW w:w="849" w:type="pct"/>
            <w:tcBorders>
              <w:top w:val="single" w:sz="4" w:space="0" w:color="000000"/>
              <w:left w:val="single" w:sz="4" w:space="0" w:color="000000"/>
              <w:bottom w:val="single" w:sz="4" w:space="0" w:color="000000"/>
              <w:right w:val="single" w:sz="4" w:space="0" w:color="000000"/>
            </w:tcBorders>
          </w:tcPr>
          <w:p w14:paraId="7CDEAC57"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4</w:t>
            </w:r>
          </w:p>
        </w:tc>
        <w:tc>
          <w:tcPr>
            <w:tcW w:w="455" w:type="pct"/>
            <w:tcBorders>
              <w:top w:val="single" w:sz="4" w:space="0" w:color="000000"/>
              <w:left w:val="single" w:sz="4" w:space="0" w:color="000000"/>
              <w:bottom w:val="single" w:sz="4" w:space="0" w:color="000000"/>
              <w:right w:val="single" w:sz="4" w:space="0" w:color="000000"/>
            </w:tcBorders>
            <w:tcMar>
              <w:left w:w="10" w:type="dxa"/>
              <w:right w:w="10" w:type="dxa"/>
            </w:tcMar>
          </w:tcPr>
          <w:p w14:paraId="05868058"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5</w:t>
            </w:r>
          </w:p>
        </w:tc>
        <w:tc>
          <w:tcPr>
            <w:tcW w:w="325" w:type="pct"/>
            <w:tcBorders>
              <w:top w:val="single" w:sz="4" w:space="0" w:color="000000"/>
              <w:left w:val="single" w:sz="4" w:space="0" w:color="000000"/>
              <w:bottom w:val="single" w:sz="4" w:space="0" w:color="000000"/>
              <w:right w:val="single" w:sz="4" w:space="0" w:color="000000"/>
            </w:tcBorders>
          </w:tcPr>
          <w:p w14:paraId="13F65177"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6</w:t>
            </w:r>
          </w:p>
        </w:tc>
        <w:tc>
          <w:tcPr>
            <w:tcW w:w="281" w:type="pct"/>
            <w:tcBorders>
              <w:top w:val="single" w:sz="4" w:space="0" w:color="000000"/>
              <w:left w:val="single" w:sz="4" w:space="0" w:color="000000"/>
              <w:bottom w:val="single" w:sz="4" w:space="0" w:color="000000"/>
              <w:right w:val="single" w:sz="4" w:space="0" w:color="000000"/>
            </w:tcBorders>
          </w:tcPr>
          <w:p w14:paraId="6B9FFD1F"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7</w:t>
            </w:r>
          </w:p>
        </w:tc>
        <w:tc>
          <w:tcPr>
            <w:tcW w:w="405" w:type="pct"/>
            <w:tcBorders>
              <w:top w:val="single" w:sz="4" w:space="0" w:color="000000"/>
              <w:left w:val="single" w:sz="4" w:space="0" w:color="000000"/>
              <w:bottom w:val="single" w:sz="4" w:space="0" w:color="000000"/>
              <w:right w:val="single" w:sz="4" w:space="0" w:color="000000"/>
            </w:tcBorders>
          </w:tcPr>
          <w:p w14:paraId="73BE859F"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8</w:t>
            </w:r>
          </w:p>
        </w:tc>
        <w:tc>
          <w:tcPr>
            <w:tcW w:w="363" w:type="pct"/>
            <w:tcBorders>
              <w:top w:val="single" w:sz="4" w:space="0" w:color="000000"/>
              <w:left w:val="single" w:sz="4" w:space="0" w:color="000000"/>
              <w:bottom w:val="single" w:sz="4" w:space="0" w:color="000000"/>
              <w:right w:val="single" w:sz="4" w:space="0" w:color="000000"/>
            </w:tcBorders>
          </w:tcPr>
          <w:p w14:paraId="6F190C3C" w14:textId="77777777" w:rsidR="00BD4FE0" w:rsidRPr="00BD4FE0" w:rsidRDefault="00BD4FE0" w:rsidP="00BD4FE0">
            <w:pPr>
              <w:pStyle w:val="StandardWW"/>
              <w:pBdr>
                <w:top w:val="none" w:sz="0" w:space="0" w:color="000000"/>
                <w:left w:val="none" w:sz="0" w:space="0" w:color="000000"/>
                <w:bottom w:val="none" w:sz="0" w:space="0" w:color="000000"/>
                <w:right w:val="none" w:sz="0" w:space="0" w:color="000000"/>
              </w:pBdr>
              <w:spacing w:after="0" w:line="240" w:lineRule="auto"/>
              <w:jc w:val="center"/>
              <w:rPr>
                <w:sz w:val="20"/>
                <w:szCs w:val="20"/>
              </w:rPr>
            </w:pPr>
            <w:r w:rsidRPr="00BD4FE0">
              <w:rPr>
                <w:rFonts w:ascii="Times New Roman" w:hAnsi="Times New Roman" w:cs="Times New Roman"/>
                <w:b/>
                <w:bCs/>
                <w:sz w:val="20"/>
                <w:szCs w:val="20"/>
              </w:rPr>
              <w:t>9</w:t>
            </w:r>
          </w:p>
        </w:tc>
      </w:tr>
      <w:tr w:rsidR="00BD4FE0" w:rsidRPr="00BD4FE0" w14:paraId="0CBBE2D6" w14:textId="77777777" w:rsidTr="00B36A4E">
        <w:trPr>
          <w:trHeight w:val="415"/>
          <w:jc w:val="center"/>
        </w:trPr>
        <w:tc>
          <w:tcPr>
            <w:tcW w:w="236" w:type="pct"/>
            <w:tcBorders>
              <w:top w:val="single" w:sz="4" w:space="0" w:color="000000"/>
              <w:left w:val="single" w:sz="4" w:space="0" w:color="000000"/>
              <w:bottom w:val="single" w:sz="4" w:space="0" w:color="000000"/>
              <w:right w:val="single" w:sz="4" w:space="0" w:color="000000"/>
            </w:tcBorders>
            <w:vAlign w:val="center"/>
          </w:tcPr>
          <w:p w14:paraId="61644DD5"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sz w:val="20"/>
                <w:szCs w:val="20"/>
              </w:rPr>
            </w:pPr>
            <w:r w:rsidRPr="00BD4FE0">
              <w:rPr>
                <w:rFonts w:ascii="Times New Roman" w:hAnsi="Times New Roman" w:cs="Times New Roman"/>
                <w:sz w:val="20"/>
                <w:szCs w:val="20"/>
              </w:rPr>
              <w:t>1</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600AD345"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rPr>
                <w:rFonts w:ascii="Times New Roman" w:hAnsi="Times New Roman"/>
                <w:sz w:val="20"/>
                <w:szCs w:val="20"/>
              </w:rPr>
            </w:pPr>
          </w:p>
        </w:tc>
        <w:tc>
          <w:tcPr>
            <w:tcW w:w="1414" w:type="pct"/>
            <w:tcBorders>
              <w:top w:val="single" w:sz="4" w:space="0" w:color="000000"/>
              <w:left w:val="single" w:sz="4" w:space="0" w:color="000000"/>
              <w:bottom w:val="single" w:sz="4" w:space="0" w:color="000000"/>
              <w:right w:val="single" w:sz="4" w:space="0" w:color="000000"/>
            </w:tcBorders>
          </w:tcPr>
          <w:p w14:paraId="1A57F7AD"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849" w:type="pct"/>
            <w:tcBorders>
              <w:top w:val="single" w:sz="4" w:space="0" w:color="000000"/>
              <w:left w:val="single" w:sz="4" w:space="0" w:color="000000"/>
              <w:bottom w:val="single" w:sz="4" w:space="0" w:color="000000"/>
              <w:right w:val="single" w:sz="4" w:space="0" w:color="000000"/>
            </w:tcBorders>
          </w:tcPr>
          <w:p w14:paraId="3BC57A1F"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455" w:type="pct"/>
            <w:tcBorders>
              <w:top w:val="single" w:sz="4" w:space="0" w:color="000000"/>
              <w:left w:val="single" w:sz="4" w:space="0" w:color="000000"/>
              <w:bottom w:val="single" w:sz="4" w:space="0" w:color="000000"/>
              <w:right w:val="single" w:sz="4" w:space="0" w:color="000000"/>
            </w:tcBorders>
            <w:tcMar>
              <w:left w:w="10" w:type="dxa"/>
              <w:right w:w="10" w:type="dxa"/>
            </w:tcMar>
          </w:tcPr>
          <w:p w14:paraId="21EABBAC"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325" w:type="pct"/>
            <w:tcBorders>
              <w:top w:val="single" w:sz="4" w:space="0" w:color="000000"/>
              <w:left w:val="single" w:sz="4" w:space="0" w:color="000000"/>
              <w:bottom w:val="single" w:sz="4" w:space="0" w:color="000000"/>
              <w:right w:val="single" w:sz="4" w:space="0" w:color="000000"/>
            </w:tcBorders>
          </w:tcPr>
          <w:p w14:paraId="452E891B"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254E9F8F"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544C071E"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03B9DF65"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r>
      <w:tr w:rsidR="00BD4FE0" w:rsidRPr="00BD4FE0" w14:paraId="42C89E6B" w14:textId="77777777" w:rsidTr="00B36A4E">
        <w:trPr>
          <w:trHeight w:val="275"/>
          <w:jc w:val="center"/>
        </w:trPr>
        <w:tc>
          <w:tcPr>
            <w:tcW w:w="236" w:type="pct"/>
            <w:tcBorders>
              <w:top w:val="single" w:sz="4" w:space="0" w:color="000000"/>
              <w:left w:val="single" w:sz="4" w:space="0" w:color="000000"/>
              <w:bottom w:val="single" w:sz="4" w:space="0" w:color="000000"/>
              <w:right w:val="single" w:sz="4" w:space="0" w:color="000000"/>
            </w:tcBorders>
            <w:vAlign w:val="center"/>
          </w:tcPr>
          <w:p w14:paraId="74372A87" w14:textId="3FB80FF1" w:rsidR="00BD4FE0" w:rsidRPr="00BD4FE0" w:rsidRDefault="00BD4FE0" w:rsidP="00B36A4E">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r w:rsidRPr="00BD4FE0">
              <w:rPr>
                <w:rFonts w:ascii="Times New Roman" w:hAnsi="Times New Roman" w:cs="Times New Roman"/>
                <w:sz w:val="20"/>
                <w:szCs w:val="20"/>
              </w:rPr>
              <w:t>2</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03677B9A"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rPr>
                <w:rFonts w:ascii="Times New Roman" w:hAnsi="Times New Roman"/>
                <w:sz w:val="20"/>
                <w:szCs w:val="20"/>
              </w:rPr>
            </w:pPr>
          </w:p>
        </w:tc>
        <w:tc>
          <w:tcPr>
            <w:tcW w:w="1414" w:type="pct"/>
            <w:tcBorders>
              <w:top w:val="single" w:sz="4" w:space="0" w:color="000000"/>
              <w:left w:val="single" w:sz="4" w:space="0" w:color="000000"/>
              <w:bottom w:val="single" w:sz="4" w:space="0" w:color="000000"/>
              <w:right w:val="single" w:sz="4" w:space="0" w:color="000000"/>
            </w:tcBorders>
            <w:shd w:val="clear" w:color="auto" w:fill="FFFFFF"/>
          </w:tcPr>
          <w:p w14:paraId="33FD6E7B"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849" w:type="pct"/>
            <w:tcBorders>
              <w:top w:val="single" w:sz="4" w:space="0" w:color="000000"/>
              <w:left w:val="single" w:sz="4" w:space="0" w:color="000000"/>
              <w:bottom w:val="single" w:sz="4" w:space="0" w:color="000000"/>
              <w:right w:val="single" w:sz="4" w:space="0" w:color="000000"/>
            </w:tcBorders>
            <w:shd w:val="clear" w:color="auto" w:fill="FFFFFF"/>
          </w:tcPr>
          <w:p w14:paraId="1C842C9E"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15B06B43"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325" w:type="pct"/>
            <w:tcBorders>
              <w:top w:val="single" w:sz="4" w:space="0" w:color="000000"/>
              <w:left w:val="single" w:sz="4" w:space="0" w:color="000000"/>
              <w:bottom w:val="single" w:sz="4" w:space="0" w:color="000000"/>
              <w:right w:val="single" w:sz="4" w:space="0" w:color="000000"/>
            </w:tcBorders>
            <w:shd w:val="clear" w:color="auto" w:fill="FFFFFF"/>
          </w:tcPr>
          <w:p w14:paraId="2C0FB638"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71CE43C1"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110A32E9"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4F4FC86B" w14:textId="77777777" w:rsidR="00BD4FE0" w:rsidRPr="00BD4FE0" w:rsidRDefault="00BD4FE0" w:rsidP="00C61E29">
            <w:pPr>
              <w:pStyle w:val="StandardWW"/>
              <w:pBdr>
                <w:top w:val="none" w:sz="0" w:space="0" w:color="000000"/>
                <w:left w:val="none" w:sz="0" w:space="0" w:color="000000"/>
                <w:bottom w:val="none" w:sz="0" w:space="0" w:color="000000"/>
                <w:right w:val="none" w:sz="0" w:space="0" w:color="000000"/>
              </w:pBdr>
              <w:spacing w:after="0"/>
              <w:jc w:val="center"/>
              <w:rPr>
                <w:rFonts w:ascii="Times New Roman" w:hAnsi="Times New Roman"/>
                <w:sz w:val="20"/>
                <w:szCs w:val="20"/>
              </w:rPr>
            </w:pPr>
          </w:p>
        </w:tc>
      </w:tr>
      <w:bookmarkEnd w:id="3"/>
    </w:tbl>
    <w:p w14:paraId="257237C7" w14:textId="77777777" w:rsidR="00925D83" w:rsidRDefault="00925D83">
      <w:pPr>
        <w:rPr>
          <w:sz w:val="20"/>
          <w:szCs w:val="20"/>
        </w:rPr>
      </w:pPr>
    </w:p>
    <w:p w14:paraId="29D29D05" w14:textId="77777777" w:rsidR="00BD4FE0" w:rsidRPr="00BD4FE0" w:rsidRDefault="00BD4FE0" w:rsidP="00BD4FE0">
      <w:pPr>
        <w:suppressAutoHyphens w:val="0"/>
        <w:spacing w:after="160" w:line="259" w:lineRule="auto"/>
        <w:rPr>
          <w:sz w:val="20"/>
          <w:szCs w:val="20"/>
        </w:rPr>
      </w:pPr>
      <w:r>
        <w:rPr>
          <w:sz w:val="20"/>
          <w:szCs w:val="20"/>
        </w:rPr>
        <w:br w:type="page"/>
      </w:r>
    </w:p>
    <w:tbl>
      <w:tblPr>
        <w:tblStyle w:val="a4"/>
        <w:tblW w:w="0" w:type="auto"/>
        <w:tblLook w:val="04A0" w:firstRow="1" w:lastRow="0" w:firstColumn="1" w:lastColumn="0" w:noHBand="0" w:noVBand="1"/>
      </w:tblPr>
      <w:tblGrid>
        <w:gridCol w:w="10456"/>
      </w:tblGrid>
      <w:tr w:rsidR="00BD4FE0" w14:paraId="66DA0954" w14:textId="77777777" w:rsidTr="00BD4FE0">
        <w:tc>
          <w:tcPr>
            <w:tcW w:w="10456" w:type="dxa"/>
          </w:tcPr>
          <w:p w14:paraId="0FDE867C" w14:textId="77777777" w:rsidR="00BD4FE0" w:rsidRPr="00BD4FE0" w:rsidRDefault="00BD4FE0" w:rsidP="00BD4FE0">
            <w:pPr>
              <w:shd w:val="clear" w:color="auto" w:fill="DEEAF6" w:themeFill="accent5" w:themeFillTint="33"/>
              <w:spacing w:after="0"/>
              <w:contextualSpacing/>
              <w:jc w:val="center"/>
              <w:rPr>
                <w:rFonts w:ascii="Times New Roman" w:hAnsi="Times New Roman" w:cs="Times New Roman"/>
                <w:b/>
                <w:bCs/>
                <w:sz w:val="20"/>
                <w:szCs w:val="20"/>
              </w:rPr>
            </w:pPr>
            <w:r w:rsidRPr="00BD4FE0">
              <w:rPr>
                <w:rFonts w:ascii="Times New Roman" w:hAnsi="Times New Roman" w:cs="Times New Roman"/>
                <w:b/>
                <w:bCs/>
                <w:sz w:val="20"/>
                <w:szCs w:val="20"/>
              </w:rPr>
              <w:lastRenderedPageBreak/>
              <w:t>Форма согласия участника закупки – физического лица (индивидуального предпринимателя) на обработку персональных данных</w:t>
            </w:r>
          </w:p>
        </w:tc>
      </w:tr>
    </w:tbl>
    <w:p w14:paraId="55A4C3E4" w14:textId="77777777" w:rsidR="00BD4FE0" w:rsidRPr="00BD4FE0" w:rsidRDefault="00BD4FE0" w:rsidP="00BD4FE0">
      <w:pPr>
        <w:shd w:val="clear" w:color="auto" w:fill="FFFFFF"/>
        <w:spacing w:after="0"/>
        <w:contextualSpacing/>
        <w:jc w:val="center"/>
        <w:rPr>
          <w:rFonts w:ascii="Times New Roman" w:hAnsi="Times New Roman" w:cs="Times New Roman"/>
          <w:sz w:val="20"/>
          <w:szCs w:val="20"/>
        </w:rPr>
      </w:pPr>
    </w:p>
    <w:p w14:paraId="2CFBDCA5" w14:textId="77777777" w:rsidR="00BD4FE0" w:rsidRPr="00BD4FE0" w:rsidRDefault="00BD4FE0" w:rsidP="00BD4FE0">
      <w:pPr>
        <w:shd w:val="clear" w:color="auto" w:fill="FFFFFF"/>
        <w:spacing w:after="0"/>
        <w:contextualSpacing/>
        <w:jc w:val="center"/>
        <w:rPr>
          <w:rFonts w:ascii="Times New Roman" w:hAnsi="Times New Roman" w:cs="Times New Roman"/>
          <w:b/>
          <w:sz w:val="20"/>
          <w:szCs w:val="20"/>
        </w:rPr>
      </w:pPr>
      <w:r w:rsidRPr="00BD4FE0">
        <w:rPr>
          <w:rFonts w:ascii="Times New Roman" w:hAnsi="Times New Roman" w:cs="Times New Roman"/>
          <w:b/>
          <w:sz w:val="20"/>
          <w:szCs w:val="20"/>
        </w:rPr>
        <w:t>Согласие участника закупки на обработку персональных данных</w:t>
      </w:r>
    </w:p>
    <w:p w14:paraId="554C5F1C" w14:textId="77777777" w:rsidR="00BD4FE0" w:rsidRPr="00BD4FE0" w:rsidRDefault="00BD4FE0" w:rsidP="00BD4FE0">
      <w:pPr>
        <w:spacing w:after="0" w:line="240" w:lineRule="auto"/>
        <w:ind w:left="709" w:hanging="709"/>
        <w:rPr>
          <w:rFonts w:ascii="Times New Roman" w:hAnsi="Times New Roman" w:cs="Times New Roman"/>
          <w:sz w:val="20"/>
          <w:szCs w:val="20"/>
        </w:rPr>
      </w:pPr>
      <w:r w:rsidRPr="00BD4FE0">
        <w:rPr>
          <w:rFonts w:ascii="Times New Roman" w:hAnsi="Times New Roman" w:cs="Times New Roman"/>
          <w:sz w:val="20"/>
          <w:szCs w:val="20"/>
        </w:rPr>
        <w:t>Настоящим _________________________________________________________________</w:t>
      </w:r>
      <w:r>
        <w:rPr>
          <w:rFonts w:ascii="Times New Roman" w:hAnsi="Times New Roman" w:cs="Times New Roman"/>
          <w:sz w:val="20"/>
          <w:szCs w:val="20"/>
        </w:rPr>
        <w:t>______________________</w:t>
      </w:r>
      <w:r w:rsidRPr="00BD4FE0">
        <w:rPr>
          <w:rFonts w:ascii="Times New Roman" w:hAnsi="Times New Roman" w:cs="Times New Roman"/>
          <w:sz w:val="20"/>
          <w:szCs w:val="20"/>
        </w:rPr>
        <w:t>______,</w:t>
      </w:r>
    </w:p>
    <w:p w14:paraId="6DE9A5B6" w14:textId="77777777" w:rsidR="00BD4FE0" w:rsidRPr="00BD4FE0" w:rsidRDefault="00BD4FE0" w:rsidP="00BD4FE0">
      <w:pPr>
        <w:spacing w:after="0" w:line="240" w:lineRule="auto"/>
        <w:ind w:left="709" w:hanging="709"/>
        <w:rPr>
          <w:rFonts w:ascii="Times New Roman" w:hAnsi="Times New Roman" w:cs="Times New Roman"/>
          <w:i/>
          <w:iCs/>
          <w:sz w:val="20"/>
          <w:szCs w:val="20"/>
        </w:rPr>
      </w:pP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i/>
          <w:iCs/>
          <w:sz w:val="20"/>
          <w:szCs w:val="20"/>
        </w:rPr>
        <w:t xml:space="preserve">        (фамилия, имя, отчество)</w:t>
      </w:r>
    </w:p>
    <w:p w14:paraId="37873094" w14:textId="77777777" w:rsidR="00BD4FE0" w:rsidRDefault="00BD4FE0" w:rsidP="00BD4FE0">
      <w:pPr>
        <w:ind w:left="708" w:hanging="708"/>
        <w:rPr>
          <w:rFonts w:ascii="Times New Roman" w:hAnsi="Times New Roman" w:cs="Times New Roman"/>
          <w:sz w:val="20"/>
          <w:szCs w:val="20"/>
        </w:rPr>
      </w:pPr>
    </w:p>
    <w:p w14:paraId="585F622D" w14:textId="77777777" w:rsidR="00BD4FE0" w:rsidRPr="00BD4FE0" w:rsidRDefault="00BD4FE0" w:rsidP="00BD4FE0">
      <w:pPr>
        <w:ind w:left="708" w:hanging="708"/>
        <w:rPr>
          <w:rFonts w:ascii="Times New Roman" w:hAnsi="Times New Roman" w:cs="Times New Roman"/>
          <w:sz w:val="20"/>
          <w:szCs w:val="20"/>
        </w:rPr>
      </w:pPr>
      <w:r w:rsidRPr="00BD4FE0">
        <w:rPr>
          <w:rFonts w:ascii="Times New Roman" w:hAnsi="Times New Roman" w:cs="Times New Roman"/>
          <w:sz w:val="20"/>
          <w:szCs w:val="20"/>
        </w:rPr>
        <w:t>Основной документ, удостоверяющий личность ____________________________</w:t>
      </w:r>
      <w:r>
        <w:rPr>
          <w:rFonts w:ascii="Times New Roman" w:hAnsi="Times New Roman" w:cs="Times New Roman"/>
          <w:sz w:val="20"/>
          <w:szCs w:val="20"/>
        </w:rPr>
        <w:t>_______________________</w:t>
      </w:r>
      <w:r w:rsidRPr="00BD4FE0">
        <w:rPr>
          <w:rFonts w:ascii="Times New Roman" w:hAnsi="Times New Roman" w:cs="Times New Roman"/>
          <w:sz w:val="20"/>
          <w:szCs w:val="20"/>
        </w:rPr>
        <w:t>___________,</w:t>
      </w: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i/>
          <w:iCs/>
          <w:sz w:val="20"/>
          <w:szCs w:val="20"/>
        </w:rPr>
        <w:t>(серия, номер, кем и когда выдан)</w:t>
      </w:r>
    </w:p>
    <w:p w14:paraId="5E462BF7" w14:textId="77777777" w:rsidR="00BD4FE0" w:rsidRPr="00BD4FE0" w:rsidRDefault="00BD4FE0" w:rsidP="00BD4FE0">
      <w:pPr>
        <w:ind w:left="708" w:hanging="708"/>
        <w:rPr>
          <w:rFonts w:ascii="Times New Roman" w:hAnsi="Times New Roman" w:cs="Times New Roman"/>
          <w:sz w:val="20"/>
          <w:szCs w:val="20"/>
        </w:rPr>
      </w:pPr>
      <w:r w:rsidRPr="00BD4FE0">
        <w:rPr>
          <w:rFonts w:ascii="Times New Roman" w:hAnsi="Times New Roman" w:cs="Times New Roman"/>
          <w:sz w:val="20"/>
          <w:szCs w:val="20"/>
        </w:rPr>
        <w:t>Адрес регистрации: ___________________________________________</w:t>
      </w:r>
      <w:r>
        <w:rPr>
          <w:rFonts w:ascii="Times New Roman" w:hAnsi="Times New Roman" w:cs="Times New Roman"/>
          <w:sz w:val="20"/>
          <w:szCs w:val="20"/>
        </w:rPr>
        <w:t>_______________________</w:t>
      </w:r>
      <w:r w:rsidRPr="00BD4FE0">
        <w:rPr>
          <w:rFonts w:ascii="Times New Roman" w:hAnsi="Times New Roman" w:cs="Times New Roman"/>
          <w:sz w:val="20"/>
          <w:szCs w:val="20"/>
        </w:rPr>
        <w:t>____________________,</w:t>
      </w:r>
    </w:p>
    <w:p w14:paraId="451197D8" w14:textId="77777777" w:rsidR="00BD4FE0" w:rsidRPr="00BD4FE0" w:rsidRDefault="00BD4FE0" w:rsidP="00BD4FE0">
      <w:pPr>
        <w:ind w:left="708" w:hanging="708"/>
        <w:rPr>
          <w:rFonts w:ascii="Times New Roman" w:hAnsi="Times New Roman" w:cs="Times New Roman"/>
          <w:sz w:val="20"/>
          <w:szCs w:val="20"/>
        </w:rPr>
      </w:pPr>
      <w:r w:rsidRPr="00BD4FE0">
        <w:rPr>
          <w:rFonts w:ascii="Times New Roman" w:hAnsi="Times New Roman" w:cs="Times New Roman"/>
          <w:sz w:val="20"/>
          <w:szCs w:val="20"/>
        </w:rPr>
        <w:t>Дата рождения: ______________________________________________</w:t>
      </w:r>
      <w:r>
        <w:rPr>
          <w:rFonts w:ascii="Times New Roman" w:hAnsi="Times New Roman" w:cs="Times New Roman"/>
          <w:sz w:val="20"/>
          <w:szCs w:val="20"/>
        </w:rPr>
        <w:t>______________________</w:t>
      </w:r>
      <w:r w:rsidRPr="00BD4FE0">
        <w:rPr>
          <w:rFonts w:ascii="Times New Roman" w:hAnsi="Times New Roman" w:cs="Times New Roman"/>
          <w:sz w:val="20"/>
          <w:szCs w:val="20"/>
        </w:rPr>
        <w:t>_____________________,</w:t>
      </w:r>
    </w:p>
    <w:p w14:paraId="4EFB0FA3" w14:textId="77777777" w:rsidR="00BD4FE0" w:rsidRPr="00BD4FE0" w:rsidRDefault="00BD4FE0" w:rsidP="00BD4FE0">
      <w:pPr>
        <w:ind w:left="708" w:hanging="708"/>
        <w:rPr>
          <w:rFonts w:ascii="Times New Roman" w:hAnsi="Times New Roman" w:cs="Times New Roman"/>
          <w:sz w:val="20"/>
          <w:szCs w:val="20"/>
        </w:rPr>
      </w:pPr>
      <w:r w:rsidRPr="00BD4FE0">
        <w:rPr>
          <w:rFonts w:ascii="Times New Roman" w:hAnsi="Times New Roman" w:cs="Times New Roman"/>
          <w:sz w:val="20"/>
          <w:szCs w:val="20"/>
        </w:rPr>
        <w:t>ИНН __________________________________________________</w:t>
      </w:r>
      <w:r>
        <w:rPr>
          <w:rFonts w:ascii="Times New Roman" w:hAnsi="Times New Roman" w:cs="Times New Roman"/>
          <w:sz w:val="20"/>
          <w:szCs w:val="20"/>
        </w:rPr>
        <w:t>______________________</w:t>
      </w:r>
      <w:r w:rsidRPr="00BD4FE0">
        <w:rPr>
          <w:rFonts w:ascii="Times New Roman" w:hAnsi="Times New Roman" w:cs="Times New Roman"/>
          <w:sz w:val="20"/>
          <w:szCs w:val="20"/>
        </w:rPr>
        <w:t>__________________________</w:t>
      </w:r>
    </w:p>
    <w:p w14:paraId="1093B5B6" w14:textId="77777777" w:rsidR="00BD4FE0" w:rsidRPr="00BD4FE0" w:rsidRDefault="00BD4FE0" w:rsidP="00BD4FE0">
      <w:pPr>
        <w:spacing w:after="0" w:line="240" w:lineRule="auto"/>
        <w:ind w:firstLine="709"/>
        <w:jc w:val="both"/>
        <w:rPr>
          <w:rFonts w:ascii="Times New Roman" w:hAnsi="Times New Roman" w:cs="Times New Roman"/>
          <w:sz w:val="20"/>
          <w:szCs w:val="20"/>
        </w:rPr>
      </w:pPr>
      <w:r w:rsidRPr="00BD4FE0">
        <w:rPr>
          <w:rFonts w:ascii="Times New Roman" w:hAnsi="Times New Roman" w:cs="Times New Roman"/>
          <w:sz w:val="20"/>
          <w:szCs w:val="20"/>
        </w:rPr>
        <w:t>в соответствии с Федеральным законом от 27.07.2006 г.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Поставщиков/участия в процедурах закупок, включения в отчет о проведении процедур закупок в соответствии с Положением Компании «О закупке товаров, работ, услуг».</w:t>
      </w:r>
    </w:p>
    <w:p w14:paraId="0DAEC443" w14:textId="619A07C9" w:rsidR="00BD4FE0" w:rsidRPr="00BD4FE0" w:rsidRDefault="00BD4FE0" w:rsidP="00BD4FE0">
      <w:pPr>
        <w:spacing w:after="0" w:line="240" w:lineRule="auto"/>
        <w:ind w:firstLine="709"/>
        <w:jc w:val="both"/>
        <w:rPr>
          <w:rFonts w:ascii="Times New Roman" w:hAnsi="Times New Roman" w:cs="Times New Roman"/>
          <w:sz w:val="20"/>
          <w:szCs w:val="20"/>
        </w:rPr>
      </w:pPr>
      <w:r w:rsidRPr="00BD4FE0">
        <w:rPr>
          <w:rFonts w:ascii="Times New Roman" w:hAnsi="Times New Roman" w:cs="Times New Roman"/>
          <w:sz w:val="20"/>
          <w:szCs w:val="20"/>
        </w:rPr>
        <w:t>Оператор, получающий настоящее согласие: [указать наименование], зарегистрирован по адресу: [указать адрес].</w:t>
      </w:r>
    </w:p>
    <w:p w14:paraId="04ABFA36" w14:textId="77777777" w:rsidR="00BD4FE0" w:rsidRPr="00BD4FE0" w:rsidRDefault="00BD4FE0" w:rsidP="00BD4FE0">
      <w:pPr>
        <w:spacing w:after="0" w:line="240" w:lineRule="auto"/>
        <w:ind w:firstLine="709"/>
        <w:jc w:val="both"/>
        <w:rPr>
          <w:rFonts w:ascii="Times New Roman" w:hAnsi="Times New Roman" w:cs="Times New Roman"/>
          <w:sz w:val="20"/>
          <w:szCs w:val="20"/>
        </w:rPr>
      </w:pPr>
      <w:r w:rsidRPr="00BD4FE0">
        <w:rPr>
          <w:rFonts w:ascii="Times New Roman" w:hAnsi="Times New Roman" w:cs="Times New Roman"/>
          <w:sz w:val="20"/>
          <w:szCs w:val="20"/>
        </w:rPr>
        <w:t>Настоящее согласие дано в отношении всех сведений, указанных в передаваемых мною в адрес [указать наименование]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4AAA21D" w14:textId="77777777" w:rsidR="00BD4FE0" w:rsidRPr="00BD4FE0" w:rsidRDefault="00BD4FE0" w:rsidP="00BD4FE0">
      <w:pPr>
        <w:spacing w:after="0" w:line="240" w:lineRule="auto"/>
        <w:ind w:firstLine="709"/>
        <w:jc w:val="both"/>
        <w:rPr>
          <w:rFonts w:ascii="Times New Roman" w:hAnsi="Times New Roman" w:cs="Times New Roman"/>
          <w:sz w:val="20"/>
          <w:szCs w:val="20"/>
        </w:rPr>
      </w:pPr>
      <w:r w:rsidRPr="00BD4FE0">
        <w:rPr>
          <w:rFonts w:ascii="Times New Roman" w:hAnsi="Times New Roman" w:cs="Times New Roman"/>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[указать наименование] выступает для третьих лиц, которым передаются персональные данные, Организатором закупки.</w:t>
      </w:r>
    </w:p>
    <w:p w14:paraId="311A0ABA" w14:textId="77777777" w:rsidR="00BD4FE0" w:rsidRPr="00BD4FE0" w:rsidRDefault="00BD4FE0" w:rsidP="00BD4FE0">
      <w:pPr>
        <w:spacing w:after="0" w:line="240" w:lineRule="auto"/>
        <w:ind w:firstLine="709"/>
        <w:jc w:val="both"/>
        <w:rPr>
          <w:rFonts w:ascii="Times New Roman" w:hAnsi="Times New Roman" w:cs="Times New Roman"/>
          <w:sz w:val="20"/>
          <w:szCs w:val="20"/>
        </w:rPr>
      </w:pPr>
      <w:r w:rsidRPr="00BD4FE0">
        <w:rPr>
          <w:rFonts w:ascii="Times New Roman" w:hAnsi="Times New Roman" w:cs="Times New Roman"/>
          <w:sz w:val="20"/>
          <w:szCs w:val="20"/>
        </w:rPr>
        <w:t>Условием прекращения обработки персональных данных является получение [указать адрес] письменного уведомления об отзыве согласия на обработку персональных данных.</w:t>
      </w:r>
    </w:p>
    <w:p w14:paraId="4F1A5364" w14:textId="77777777" w:rsidR="00BD4FE0" w:rsidRPr="00BD4FE0" w:rsidRDefault="00BD4FE0" w:rsidP="00BD4FE0">
      <w:pPr>
        <w:spacing w:after="0" w:line="240" w:lineRule="auto"/>
        <w:ind w:firstLine="709"/>
        <w:jc w:val="both"/>
        <w:rPr>
          <w:rFonts w:ascii="Times New Roman" w:hAnsi="Times New Roman" w:cs="Times New Roman"/>
          <w:sz w:val="20"/>
          <w:szCs w:val="20"/>
        </w:rPr>
      </w:pPr>
      <w:r w:rsidRPr="00BD4FE0">
        <w:rPr>
          <w:rFonts w:ascii="Times New Roman" w:hAnsi="Times New Roman" w:cs="Times New Roman"/>
          <w:sz w:val="20"/>
          <w:szCs w:val="20"/>
        </w:rPr>
        <w:t xml:space="preserve">Настоящее согласие действует в течение 5 лет со дня его подписания. </w:t>
      </w:r>
    </w:p>
    <w:p w14:paraId="3FFE0AA8" w14:textId="77777777" w:rsidR="00BD4FE0" w:rsidRPr="00BD4FE0" w:rsidRDefault="00BD4FE0" w:rsidP="00BD4FE0">
      <w:pPr>
        <w:spacing w:after="0" w:line="240" w:lineRule="auto"/>
        <w:ind w:firstLine="709"/>
        <w:jc w:val="both"/>
        <w:rPr>
          <w:rFonts w:ascii="Times New Roman" w:hAnsi="Times New Roman" w:cs="Times New Roman"/>
          <w:sz w:val="20"/>
          <w:szCs w:val="20"/>
        </w:rPr>
      </w:pPr>
      <w:r w:rsidRPr="00BD4FE0">
        <w:rPr>
          <w:rFonts w:ascii="Times New Roman" w:hAnsi="Times New Roman" w:cs="Times New Roman"/>
          <w:sz w:val="20"/>
          <w:szCs w:val="20"/>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14:paraId="0FEB9504" w14:textId="77777777" w:rsidR="00BD4FE0" w:rsidRDefault="00BD4FE0" w:rsidP="00BD4FE0">
      <w:pPr>
        <w:ind w:left="708" w:hanging="708"/>
        <w:rPr>
          <w:rFonts w:ascii="Times New Roman" w:hAnsi="Times New Roman" w:cs="Times New Roman"/>
          <w:sz w:val="20"/>
          <w:szCs w:val="20"/>
        </w:rPr>
      </w:pPr>
    </w:p>
    <w:p w14:paraId="5BC086F4" w14:textId="77777777" w:rsidR="00BD4FE0" w:rsidRPr="00BD4FE0" w:rsidRDefault="00BD4FE0" w:rsidP="00BD4FE0">
      <w:pPr>
        <w:spacing w:after="0" w:line="240" w:lineRule="auto"/>
        <w:ind w:left="709" w:hanging="709"/>
        <w:rPr>
          <w:rFonts w:ascii="Times New Roman" w:hAnsi="Times New Roman" w:cs="Times New Roman"/>
          <w:sz w:val="20"/>
          <w:szCs w:val="20"/>
        </w:rPr>
      </w:pPr>
      <w:r w:rsidRPr="00BD4FE0">
        <w:rPr>
          <w:rFonts w:ascii="Times New Roman" w:hAnsi="Times New Roman" w:cs="Times New Roman"/>
          <w:sz w:val="20"/>
          <w:szCs w:val="20"/>
        </w:rPr>
        <w:t>«___» ______________ 202_ г.                                 _________________ (_________)</w:t>
      </w:r>
    </w:p>
    <w:p w14:paraId="040629F1" w14:textId="77777777" w:rsidR="00BD4FE0" w:rsidRPr="00BD4FE0" w:rsidRDefault="00BD4FE0" w:rsidP="00BD4FE0">
      <w:pPr>
        <w:spacing w:after="0" w:line="240" w:lineRule="auto"/>
        <w:ind w:left="709" w:hanging="709"/>
        <w:rPr>
          <w:rFonts w:ascii="Times New Roman" w:hAnsi="Times New Roman" w:cs="Times New Roman"/>
          <w:i/>
          <w:iCs/>
          <w:sz w:val="18"/>
          <w:szCs w:val="18"/>
        </w:rPr>
      </w:pP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sz w:val="20"/>
          <w:szCs w:val="20"/>
        </w:rPr>
        <w:tab/>
      </w:r>
      <w:r w:rsidRPr="00BD4FE0">
        <w:rPr>
          <w:rFonts w:ascii="Times New Roman" w:hAnsi="Times New Roman" w:cs="Times New Roman"/>
          <w:sz w:val="20"/>
          <w:szCs w:val="20"/>
        </w:rPr>
        <w:tab/>
        <w:t xml:space="preserve">                                    </w:t>
      </w:r>
      <w:r w:rsidRPr="00BD4FE0">
        <w:rPr>
          <w:rFonts w:ascii="Times New Roman" w:hAnsi="Times New Roman" w:cs="Times New Roman"/>
          <w:i/>
          <w:iCs/>
          <w:sz w:val="18"/>
          <w:szCs w:val="18"/>
        </w:rPr>
        <w:t xml:space="preserve">(подпись) </w:t>
      </w:r>
      <w:r w:rsidRPr="00BD4FE0">
        <w:rPr>
          <w:rFonts w:ascii="Times New Roman" w:hAnsi="Times New Roman" w:cs="Times New Roman"/>
          <w:i/>
          <w:iCs/>
          <w:sz w:val="18"/>
          <w:szCs w:val="18"/>
        </w:rPr>
        <w:tab/>
      </w:r>
      <w:r w:rsidRPr="00BD4FE0">
        <w:rPr>
          <w:rFonts w:ascii="Times New Roman" w:hAnsi="Times New Roman" w:cs="Times New Roman"/>
          <w:i/>
          <w:iCs/>
          <w:sz w:val="18"/>
          <w:szCs w:val="18"/>
        </w:rPr>
        <w:tab/>
        <w:t>ФИО</w:t>
      </w:r>
    </w:p>
    <w:p w14:paraId="7B83BA38" w14:textId="77777777" w:rsidR="00BD4FE0" w:rsidRPr="00DE60DE" w:rsidRDefault="00BD4FE0">
      <w:pPr>
        <w:rPr>
          <w:sz w:val="20"/>
          <w:szCs w:val="20"/>
        </w:rPr>
      </w:pPr>
    </w:p>
    <w:sectPr w:rsidR="00BD4FE0" w:rsidRPr="00DE60DE" w:rsidSect="00DE60DE">
      <w:pgSz w:w="11906" w:h="16838"/>
      <w:pgMar w:top="720" w:right="720" w:bottom="720" w:left="720" w:header="708" w:footer="708" w:gutter="0"/>
      <w:cols w:space="708"/>
      <w:docGrid w:linePitch="360"/>
    </w:sectPr>
    <!-- MKR-13135 -->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0CF97" w14:textId="77777777" w:rsidR="00AC1DC7" w:rsidRDefault="00AC1DC7" w:rsidP="00D02DC5">
      <w:pPr>
        <w:spacing w:after="0" w:line="240" w:lineRule="auto"/>
      </w:pPr>
      <w:r>
        <w:separator/>
      </w:r>
    </w:p>
  </w:endnote>
  <w:endnote w:type="continuationSeparator" w:id="0">
    <w:p w14:paraId="62040457" w14:textId="77777777" w:rsidR="00AC1DC7" w:rsidRDefault="00AC1DC7" w:rsidP="00D0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6414B" w14:textId="77777777" w:rsidR="00AC1DC7" w:rsidRDefault="00AC1DC7" w:rsidP="00D02DC5">
      <w:pPr>
        <w:spacing w:after="0" w:line="240" w:lineRule="auto"/>
      </w:pPr>
      <w:r>
        <w:separator/>
      </w:r>
    </w:p>
  </w:footnote>
  <w:footnote w:type="continuationSeparator" w:id="0">
    <w:p w14:paraId="6044965B" w14:textId="77777777" w:rsidR="00AC1DC7" w:rsidRDefault="00AC1DC7" w:rsidP="00D02DC5">
      <w:pPr>
        <w:spacing w:after="0" w:line="240" w:lineRule="auto"/>
      </w:pPr>
      <w:r>
        <w:continuationSeparator/>
      </w:r>
    </w:p>
  </w:footnote>
  <w:footnote w:id="1">
    <w:p w14:paraId="5567AE36" w14:textId="2AABE2A8" w:rsidR="0081275B" w:rsidRPr="0081275B" w:rsidRDefault="0081275B" w:rsidP="0081275B">
      <w:pPr>
        <w:pStyle w:val="a5"/>
        <w:spacing w:after="0"/>
        <w:rPr>
          <w:rFonts w:ascii="Times New Roman" w:hAnsi="Times New Roman" w:cs="Times New Roman"/>
          <w:lang w:val="ru-RU"/>
        </w:rPr>
      </w:pPr>
      <w:r>
        <w:rPr>
          <w:rStyle w:val="a7"/>
        </w:rPr>
        <w:footnoteRef/>
      </w:r>
      <w:r w:rsidRPr="0081275B">
        <w:rPr>
          <w:lang w:val="ru-RU"/>
        </w:rPr>
        <w:t xml:space="preserve"> </w:t>
      </w:r>
      <w:r w:rsidRPr="0081275B">
        <w:rPr>
          <w:rFonts w:ascii="Times New Roman" w:hAnsi="Times New Roman" w:cs="Times New Roman"/>
          <w:lang w:val="ru-RU"/>
        </w:rPr>
        <w:t xml:space="preserve">1) Указывается отдельно (в составе </w:t>
      </w:r>
      <w:r w:rsidRPr="0081275B">
        <w:rPr>
          <w:rFonts w:ascii="Times New Roman" w:hAnsi="Times New Roman" w:cs="Times New Roman"/>
        </w:rPr>
        <w:t>I</w:t>
      </w:r>
      <w:r w:rsidRPr="0081275B">
        <w:rPr>
          <w:rFonts w:ascii="Times New Roman" w:hAnsi="Times New Roman" w:cs="Times New Roman"/>
          <w:lang w:val="ru-RU"/>
        </w:rPr>
        <w:t xml:space="preserve"> части заявки на участие в закупке, в случае если документацией (извещением) о закупке предусмотрено разделение такой заявки на </w:t>
      </w:r>
      <w:r w:rsidRPr="0081275B">
        <w:rPr>
          <w:rFonts w:ascii="Times New Roman" w:hAnsi="Times New Roman" w:cs="Times New Roman"/>
        </w:rPr>
        <w:t>I</w:t>
      </w:r>
      <w:r w:rsidRPr="0081275B">
        <w:rPr>
          <w:rFonts w:ascii="Times New Roman" w:hAnsi="Times New Roman" w:cs="Times New Roman"/>
          <w:lang w:val="ru-RU"/>
        </w:rPr>
        <w:t xml:space="preserve"> и </w:t>
      </w:r>
      <w:r w:rsidRPr="0081275B">
        <w:rPr>
          <w:rFonts w:ascii="Times New Roman" w:hAnsi="Times New Roman" w:cs="Times New Roman"/>
        </w:rPr>
        <w:t>II</w:t>
      </w:r>
      <w:r w:rsidRPr="0081275B">
        <w:rPr>
          <w:rFonts w:ascii="Times New Roman" w:hAnsi="Times New Roman" w:cs="Times New Roman"/>
          <w:lang w:val="ru-RU"/>
        </w:rPr>
        <w:t xml:space="preserve"> части).</w:t>
      </w:r>
    </w:p>
    <w:p w14:paraId="1F230885" w14:textId="3CFE8836" w:rsidR="0081275B" w:rsidRPr="0081275B" w:rsidRDefault="0081275B" w:rsidP="0081275B">
      <w:pPr>
        <w:pStyle w:val="a5"/>
        <w:spacing w:after="0"/>
        <w:rPr>
          <w:rFonts w:ascii="Times New Roman" w:hAnsi="Times New Roman" w:cs="Times New Roman"/>
          <w:lang w:val="ru-RU"/>
        </w:rPr>
      </w:pPr>
      <w:r w:rsidRPr="0081275B">
        <w:rPr>
          <w:rFonts w:ascii="Times New Roman" w:hAnsi="Times New Roman" w:cs="Times New Roman"/>
          <w:lang w:val="ru-RU"/>
        </w:rPr>
        <w:t xml:space="preserve">2) Столбцы 8, 9 </w:t>
      </w:r>
      <w:r>
        <w:rPr>
          <w:rFonts w:ascii="Times New Roman" w:hAnsi="Times New Roman" w:cs="Times New Roman"/>
          <w:lang w:val="ru-RU"/>
        </w:rPr>
        <w:t xml:space="preserve">данной формы </w:t>
      </w:r>
      <w:r w:rsidRPr="0081275B">
        <w:rPr>
          <w:rFonts w:ascii="Times New Roman" w:hAnsi="Times New Roman" w:cs="Times New Roman"/>
          <w:lang w:val="ru-RU"/>
        </w:rPr>
        <w:t>не заполняются при проведении аукциона в электронной форме.</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0DE"/>
    <w:rsid w:val="00052C97"/>
    <w:rsid w:val="000B1274"/>
    <w:rsid w:val="000D0915"/>
    <w:rsid w:val="00100C03"/>
    <w:rsid w:val="00224F3C"/>
    <w:rsid w:val="00313FD7"/>
    <w:rsid w:val="00334CCB"/>
    <w:rsid w:val="00363527"/>
    <w:rsid w:val="003F02AE"/>
    <w:rsid w:val="005C1372"/>
    <w:rsid w:val="005F0FBF"/>
    <w:rsid w:val="006839CC"/>
    <w:rsid w:val="006E0719"/>
    <w:rsid w:val="0081275B"/>
    <w:rsid w:val="00872B8E"/>
    <w:rsid w:val="00907585"/>
    <w:rsid w:val="00925D83"/>
    <w:rsid w:val="00950906"/>
    <w:rsid w:val="009B46E0"/>
    <w:rsid w:val="00A370E5"/>
    <w:rsid w:val="00A777DF"/>
    <w:rsid w:val="00AC1DC7"/>
    <w:rsid w:val="00B36A4E"/>
    <w:rsid w:val="00B93D3E"/>
    <w:rsid w:val="00BB181E"/>
    <w:rsid w:val="00BD229B"/>
    <w:rsid w:val="00BD4FE0"/>
    <w:rsid w:val="00C1179B"/>
    <w:rsid w:val="00C311D9"/>
    <w:rsid w:val="00C53F3E"/>
    <w:rsid w:val="00C53FB4"/>
    <w:rsid w:val="00D02DC5"/>
    <w:rsid w:val="00D038C4"/>
    <w:rsid w:val="00D17DE7"/>
    <w:rsid w:val="00DE60DE"/>
    <w:rsid w:val="00E20131"/>
    <w:rsid w:val="00E63B1B"/>
    <w:rsid w:val="00EA5C44"/>
    <w:rsid w:val="00EB186A"/>
    <w:rsid w:val="00EC27CC"/>
    <w:rsid w:val="00ED7911"/>
    <w:rsid w:val="00F94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39A14"/>
  <w15:chartTrackingRefBased/>
  <w15:docId w15:val="{15CF3BEF-BB84-460A-AC89-78EE3E218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C97"/>
    <w:pPr>
      <w:suppressAutoHyphens/>
      <w:spacing w:after="200" w:line="276" w:lineRule="auto"/>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2)"/>
    <w:rsid w:val="00DE60DE"/>
    <w:rPr>
      <w:rFonts w:ascii="Times New Roman" w:hAnsi="Times New Roman" w:cs="Times New Roman"/>
      <w:spacing w:val="0"/>
      <w:sz w:val="23"/>
      <w:u w:val="none"/>
    </w:rPr>
  </w:style>
  <w:style w:type="paragraph" w:customStyle="1" w:styleId="Default">
    <w:name w:val="Default"/>
    <w:rsid w:val="00DE60DE"/>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a3">
    <w:name w:val="Основной шрифт"/>
    <w:semiHidden/>
    <w:rsid w:val="00DE60DE"/>
  </w:style>
  <w:style w:type="table" w:styleId="a4">
    <w:name w:val="Table Grid"/>
    <w:basedOn w:val="a1"/>
    <w:uiPriority w:val="39"/>
    <w:rsid w:val="00D02D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semiHidden/>
    <w:rsid w:val="00D02DC5"/>
    <w:pPr>
      <w:suppressAutoHyphens w:val="0"/>
      <w:spacing w:after="160" w:line="240" w:lineRule="auto"/>
      <w:jc w:val="both"/>
    </w:pPr>
    <w:rPr>
      <w:sz w:val="20"/>
      <w:szCs w:val="20"/>
      <w:lang w:val="en-US" w:eastAsia="en-US"/>
    </w:rPr>
  </w:style>
  <w:style w:type="character" w:customStyle="1" w:styleId="a6">
    <w:name w:val="Текст сноски Знак"/>
    <w:basedOn w:val="a0"/>
    <w:link w:val="a5"/>
    <w:semiHidden/>
    <w:rsid w:val="00D02DC5"/>
    <w:rPr>
      <w:rFonts w:ascii="Calibri" w:eastAsia="Times New Roman" w:hAnsi="Calibri" w:cs="Calibri"/>
      <w:sz w:val="20"/>
      <w:szCs w:val="20"/>
      <w:lang w:val="en-US"/>
    </w:rPr>
  </w:style>
  <w:style w:type="character" w:styleId="a7">
    <w:name w:val="footnote reference"/>
    <w:rsid w:val="00D02DC5"/>
    <w:rPr>
      <w:sz w:val="20"/>
      <w:vertAlign w:val="superscript"/>
    </w:rPr>
  </w:style>
  <w:style w:type="paragraph" w:customStyle="1" w:styleId="StandardWW">
    <w:name w:val="Standard (WW)"/>
    <w:rsid w:val="00BD4FE0"/>
    <w:pPr>
      <w:suppressAutoHyphens/>
      <w:spacing w:after="200" w:line="276" w:lineRule="auto"/>
    </w:pPr>
    <w:rPr>
      <w:rFonts w:ascii="Calibri" w:eastAsia="Calibri" w:hAnsi="Calibri" w:cs="Calibri"/>
      <w:lang w:eastAsia="zh-CN"/>
    </w:rPr>
  </w:style>
  <w:style w:type="paragraph" w:styleId="a8">
    <w:name w:val="header"/>
    <w:basedOn w:val="a"/>
    <w:link w:val="a9"/>
    <w:uiPriority w:val="99"/>
    <w:unhideWhenUsed/>
    <w:rsid w:val="003635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63527"/>
    <w:rPr>
      <w:rFonts w:ascii="Calibri" w:eastAsia="Times New Roman" w:hAnsi="Calibri" w:cs="Calibri"/>
      <w:lang w:eastAsia="zh-CN"/>
    </w:rPr>
  </w:style>
  <w:style w:type="paragraph" w:styleId="aa">
    <w:name w:val="footer"/>
    <w:basedOn w:val="a"/>
    <w:link w:val="ab"/>
    <w:uiPriority w:val="99"/>
    <w:unhideWhenUsed/>
    <w:rsid w:val="0036352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63527"/>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361A6-2290-414C-BC35-21D00DE21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1872</Words>
  <Characters>10671</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User107</dc:creator>
  <cp:keywords/>
  <dc:description>DOC-MARKER-mkOCbjPR12TkaYRImQWx3w</dc:description>
  <cp:lastModifiedBy>User119</cp:lastModifiedBy>
  <cp:revision>3</cp:revision>
  <dcterms:created xsi:type="dcterms:W3CDTF">2026-06-26T05:56:00Z</dcterms:created>
  <dcterms:modified xsi:type="dcterms:W3CDTF">2026-06-26T06:25:00Z</dcterms:modified>
</cp:coreProperties>
</file>